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6"/>
        <w:tblW w:w="0" w:type="auto"/>
        <w:tblLook w:val="00A0"/>
      </w:tblPr>
      <w:tblGrid>
        <w:gridCol w:w="5221"/>
        <w:gridCol w:w="5201"/>
      </w:tblGrid>
      <w:tr w:rsidR="00C81821" w:rsidRPr="00B54689">
        <w:tc>
          <w:tcPr>
            <w:tcW w:w="5352" w:type="dxa"/>
          </w:tcPr>
          <w:p w:rsidR="00C81821" w:rsidRPr="00B54689" w:rsidRDefault="00C81821" w:rsidP="004C7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Научно-исследовательский</w:t>
            </w:r>
          </w:p>
          <w:p w:rsidR="00C81821" w:rsidRPr="00B54689" w:rsidRDefault="00C81821" w:rsidP="004C7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бетона и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 xml:space="preserve"> железо-</w:t>
            </w:r>
          </w:p>
          <w:p w:rsidR="00C81821" w:rsidRPr="00B54689" w:rsidRDefault="00C81821" w:rsidP="004C7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бетона Госстроя СССР</w:t>
            </w:r>
          </w:p>
          <w:p w:rsidR="00C81821" w:rsidRPr="00B54689" w:rsidRDefault="00C81821" w:rsidP="004C7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НИИЖБ</w:t>
            </w:r>
          </w:p>
        </w:tc>
        <w:tc>
          <w:tcPr>
            <w:tcW w:w="5353" w:type="dxa"/>
          </w:tcPr>
          <w:p w:rsidR="00C81821" w:rsidRPr="00B54689" w:rsidRDefault="00C81821" w:rsidP="004C75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Институт строительства и</w:t>
            </w:r>
          </w:p>
          <w:p w:rsidR="00C81821" w:rsidRPr="00B54689" w:rsidRDefault="00C81821" w:rsidP="004C75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архитектуры Госстроя БССР</w:t>
            </w:r>
          </w:p>
          <w:p w:rsidR="00C81821" w:rsidRPr="00B54689" w:rsidRDefault="00C81821" w:rsidP="004C75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ИС и А</w:t>
            </w:r>
          </w:p>
          <w:p w:rsidR="00C81821" w:rsidRPr="00B54689" w:rsidRDefault="00C81821" w:rsidP="004C75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821" w:rsidRPr="00301185" w:rsidRDefault="00C81821" w:rsidP="00487A4A">
      <w:pPr>
        <w:jc w:val="both"/>
        <w:rPr>
          <w:rFonts w:ascii="Times New Roman" w:hAnsi="Times New Roman"/>
          <w:sz w:val="24"/>
          <w:szCs w:val="24"/>
        </w:rPr>
      </w:pPr>
    </w:p>
    <w:p w:rsidR="00C81821" w:rsidRPr="00301185" w:rsidRDefault="00C81821" w:rsidP="00487A4A">
      <w:pPr>
        <w:jc w:val="both"/>
        <w:rPr>
          <w:rFonts w:ascii="Times New Roman" w:hAnsi="Times New Roman"/>
          <w:sz w:val="24"/>
          <w:szCs w:val="24"/>
        </w:rPr>
      </w:pPr>
    </w:p>
    <w:p w:rsidR="00C81821" w:rsidRPr="00301185" w:rsidRDefault="00C81821" w:rsidP="00487A4A">
      <w:pPr>
        <w:jc w:val="both"/>
        <w:rPr>
          <w:rFonts w:ascii="Times New Roman" w:hAnsi="Times New Roman"/>
          <w:sz w:val="24"/>
          <w:szCs w:val="24"/>
        </w:rPr>
      </w:pPr>
    </w:p>
    <w:p w:rsidR="00C81821" w:rsidRPr="00301185" w:rsidRDefault="00C81821" w:rsidP="00487A4A">
      <w:pPr>
        <w:jc w:val="both"/>
        <w:rPr>
          <w:rFonts w:ascii="Times New Roman" w:hAnsi="Times New Roman"/>
          <w:sz w:val="24"/>
          <w:szCs w:val="24"/>
        </w:rPr>
      </w:pPr>
    </w:p>
    <w:p w:rsidR="00C81821" w:rsidRPr="00301185" w:rsidRDefault="00C81821" w:rsidP="00487A4A">
      <w:pPr>
        <w:jc w:val="both"/>
        <w:rPr>
          <w:rFonts w:ascii="Times New Roman" w:hAnsi="Times New Roman"/>
          <w:sz w:val="24"/>
          <w:szCs w:val="24"/>
        </w:rPr>
      </w:pPr>
    </w:p>
    <w:p w:rsidR="00C81821" w:rsidRPr="00301185" w:rsidRDefault="00C81821" w:rsidP="00487A4A">
      <w:pPr>
        <w:jc w:val="both"/>
        <w:rPr>
          <w:rFonts w:ascii="Times New Roman" w:hAnsi="Times New Roman"/>
          <w:sz w:val="24"/>
          <w:szCs w:val="24"/>
        </w:rPr>
      </w:pPr>
    </w:p>
    <w:p w:rsidR="00C81821" w:rsidRPr="00301185" w:rsidRDefault="00C81821" w:rsidP="00487A4A">
      <w:pPr>
        <w:jc w:val="both"/>
        <w:rPr>
          <w:rFonts w:ascii="Times New Roman" w:hAnsi="Times New Roman"/>
          <w:sz w:val="24"/>
          <w:szCs w:val="24"/>
        </w:rPr>
      </w:pPr>
    </w:p>
    <w:p w:rsidR="00C81821" w:rsidRPr="00E8316F" w:rsidRDefault="00C81821" w:rsidP="00487A4A">
      <w:pPr>
        <w:jc w:val="center"/>
        <w:rPr>
          <w:rFonts w:ascii="Times New Roman" w:hAnsi="Times New Roman"/>
          <w:b/>
          <w:sz w:val="24"/>
          <w:szCs w:val="24"/>
        </w:rPr>
      </w:pPr>
      <w:r w:rsidRPr="00E8316F">
        <w:rPr>
          <w:rFonts w:ascii="Times New Roman" w:hAnsi="Times New Roman"/>
          <w:b/>
          <w:sz w:val="24"/>
          <w:szCs w:val="24"/>
        </w:rPr>
        <w:t>РЕКОМЕНДАЦИИ</w:t>
      </w:r>
    </w:p>
    <w:p w:rsidR="00C81821" w:rsidRPr="00E8316F" w:rsidRDefault="00C81821" w:rsidP="00487A4A">
      <w:pPr>
        <w:jc w:val="center"/>
        <w:rPr>
          <w:rFonts w:ascii="Times New Roman" w:hAnsi="Times New Roman"/>
          <w:b/>
          <w:sz w:val="24"/>
          <w:szCs w:val="24"/>
        </w:rPr>
      </w:pPr>
      <w:r w:rsidRPr="00E8316F">
        <w:rPr>
          <w:rFonts w:ascii="Times New Roman" w:hAnsi="Times New Roman"/>
          <w:b/>
          <w:sz w:val="24"/>
          <w:szCs w:val="24"/>
        </w:rPr>
        <w:t>ПО РАСЧЕТУ КОНСТРУКЦИЙ</w:t>
      </w:r>
    </w:p>
    <w:p w:rsidR="00C81821" w:rsidRPr="00E8316F" w:rsidRDefault="00C81821" w:rsidP="00487A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 CTEKЛ</w:t>
      </w:r>
      <w:r w:rsidRPr="00E8316F">
        <w:rPr>
          <w:rFonts w:ascii="Times New Roman" w:hAnsi="Times New Roman"/>
          <w:b/>
          <w:sz w:val="24"/>
          <w:szCs w:val="24"/>
        </w:rPr>
        <w:t xml:space="preserve">OПЛАCTИKOBОЙ </w:t>
      </w:r>
      <w:r>
        <w:rPr>
          <w:rFonts w:ascii="Times New Roman" w:hAnsi="Times New Roman"/>
          <w:b/>
          <w:sz w:val="24"/>
          <w:szCs w:val="24"/>
        </w:rPr>
        <w:t>АР</w:t>
      </w:r>
      <w:r w:rsidRPr="00E8316F">
        <w:rPr>
          <w:rFonts w:ascii="Times New Roman" w:hAnsi="Times New Roman"/>
          <w:b/>
          <w:sz w:val="24"/>
          <w:szCs w:val="24"/>
        </w:rPr>
        <w:t>МАТУРОЙ</w:t>
      </w:r>
    </w:p>
    <w:p w:rsidR="00C81821" w:rsidRPr="00301185" w:rsidRDefault="00C81821" w:rsidP="00487A4A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C81821" w:rsidRPr="00301185" w:rsidRDefault="00C81821" w:rsidP="00487A4A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C81821" w:rsidRDefault="00C81821" w:rsidP="00487A4A">
      <w:pPr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</w:rPr>
        <w:t>Р</w:t>
      </w:r>
      <w:r w:rsidRPr="00301185">
        <w:rPr>
          <w:rFonts w:ascii="Times New Roman" w:hAnsi="Times New Roman"/>
          <w:sz w:val="24"/>
          <w:szCs w:val="24"/>
          <w:u w:val="single"/>
        </w:rPr>
        <w:t xml:space="preserve"> - 16 – 78</w:t>
      </w:r>
    </w:p>
    <w:p w:rsidR="00C81821" w:rsidRPr="004904E9" w:rsidRDefault="00C81821" w:rsidP="00487A4A">
      <w:pPr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C81821" w:rsidRDefault="00C81821" w:rsidP="00487A4A">
      <w:pPr>
        <w:jc w:val="center"/>
        <w:rPr>
          <w:rFonts w:ascii="Times New Roman" w:hAnsi="Times New Roman"/>
          <w:sz w:val="24"/>
          <w:szCs w:val="24"/>
        </w:rPr>
      </w:pPr>
      <w:r w:rsidRPr="00301185">
        <w:rPr>
          <w:rFonts w:ascii="Times New Roman" w:hAnsi="Times New Roman"/>
          <w:sz w:val="24"/>
          <w:szCs w:val="24"/>
        </w:rPr>
        <w:t>НИИЖБ</w:t>
      </w:r>
      <w:r w:rsidRPr="00301185">
        <w:rPr>
          <w:rFonts w:ascii="Times New Roman" w:hAnsi="Times New Roman"/>
          <w:sz w:val="24"/>
          <w:szCs w:val="24"/>
        </w:rPr>
        <w:br/>
      </w:r>
    </w:p>
    <w:p w:rsidR="00C81821" w:rsidRDefault="00C81821" w:rsidP="00487A4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81821" w:rsidRPr="007C5D5C" w:rsidRDefault="00C81821" w:rsidP="004904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C81821" w:rsidRPr="00301185" w:rsidRDefault="00C81821" w:rsidP="00487A4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186"/>
        <w:tblW w:w="0" w:type="auto"/>
        <w:tblLook w:val="00A0"/>
      </w:tblPr>
      <w:tblGrid>
        <w:gridCol w:w="5211"/>
        <w:gridCol w:w="5211"/>
      </w:tblGrid>
      <w:tr w:rsidR="00C81821" w:rsidRPr="00B54689">
        <w:tc>
          <w:tcPr>
            <w:tcW w:w="5352" w:type="dxa"/>
          </w:tcPr>
          <w:p w:rsidR="00C81821" w:rsidRPr="00B54689" w:rsidRDefault="00C81821" w:rsidP="00490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Директором НИИЖБ</w:t>
            </w:r>
          </w:p>
          <w:p w:rsidR="00C81821" w:rsidRPr="00B54689" w:rsidRDefault="00C81821" w:rsidP="00490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 xml:space="preserve">19 января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B54689">
                <w:rPr>
                  <w:rFonts w:ascii="Times New Roman" w:hAnsi="Times New Roman"/>
                  <w:sz w:val="24"/>
                  <w:szCs w:val="24"/>
                </w:rPr>
                <w:t>1978 г</w:t>
              </w:r>
            </w:smartTag>
            <w:r w:rsidRPr="00B54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53" w:type="dxa"/>
          </w:tcPr>
          <w:p w:rsidR="00C81821" w:rsidRPr="00B54689" w:rsidRDefault="00C81821" w:rsidP="004904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Директором ИС и А</w:t>
            </w:r>
          </w:p>
          <w:p w:rsidR="00C81821" w:rsidRPr="00B54689" w:rsidRDefault="00C81821" w:rsidP="004904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 xml:space="preserve">                                     20 сентября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B54689">
                <w:rPr>
                  <w:rFonts w:ascii="Times New Roman" w:hAnsi="Times New Roman"/>
                  <w:sz w:val="24"/>
                  <w:szCs w:val="24"/>
                </w:rPr>
                <w:t>1977 г</w:t>
              </w:r>
            </w:smartTag>
            <w:r w:rsidRPr="00B546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81821" w:rsidRPr="00301185" w:rsidRDefault="00C81821" w:rsidP="00487A4A">
      <w:pPr>
        <w:jc w:val="both"/>
        <w:rPr>
          <w:rFonts w:ascii="Times New Roman" w:hAnsi="Times New Roman"/>
          <w:sz w:val="24"/>
          <w:szCs w:val="24"/>
        </w:rPr>
      </w:pPr>
    </w:p>
    <w:p w:rsidR="00C81821" w:rsidRPr="00301185" w:rsidRDefault="00C81821" w:rsidP="00487A4A">
      <w:pPr>
        <w:jc w:val="both"/>
        <w:rPr>
          <w:rFonts w:ascii="Times New Roman" w:hAnsi="Times New Roman"/>
          <w:sz w:val="24"/>
          <w:szCs w:val="24"/>
        </w:rPr>
      </w:pPr>
    </w:p>
    <w:p w:rsidR="00C81821" w:rsidRPr="00301185" w:rsidRDefault="00C81821" w:rsidP="00487A4A">
      <w:pPr>
        <w:jc w:val="both"/>
        <w:rPr>
          <w:rFonts w:ascii="Times New Roman" w:hAnsi="Times New Roman"/>
          <w:sz w:val="24"/>
          <w:szCs w:val="24"/>
        </w:rPr>
      </w:pPr>
    </w:p>
    <w:p w:rsidR="00C81821" w:rsidRPr="00301185" w:rsidRDefault="00C81821" w:rsidP="00487A4A">
      <w:pPr>
        <w:jc w:val="both"/>
        <w:rPr>
          <w:rFonts w:ascii="Times New Roman" w:hAnsi="Times New Roman"/>
          <w:sz w:val="24"/>
          <w:szCs w:val="24"/>
        </w:rPr>
      </w:pPr>
    </w:p>
    <w:p w:rsidR="00C81821" w:rsidRPr="00301185" w:rsidRDefault="00C81821" w:rsidP="00487A4A">
      <w:pPr>
        <w:jc w:val="both"/>
        <w:rPr>
          <w:rFonts w:ascii="Times New Roman" w:hAnsi="Times New Roman"/>
          <w:sz w:val="24"/>
          <w:szCs w:val="24"/>
        </w:rPr>
      </w:pPr>
    </w:p>
    <w:p w:rsidR="00C81821" w:rsidRPr="00301185" w:rsidRDefault="00C81821" w:rsidP="00487A4A">
      <w:pPr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487A4A">
      <w:pPr>
        <w:jc w:val="center"/>
        <w:rPr>
          <w:rFonts w:ascii="Times New Roman" w:hAnsi="Times New Roman"/>
          <w:sz w:val="24"/>
          <w:szCs w:val="24"/>
        </w:rPr>
      </w:pPr>
      <w:r w:rsidRPr="00301185">
        <w:rPr>
          <w:rFonts w:ascii="Times New Roman" w:hAnsi="Times New Roman"/>
          <w:sz w:val="24"/>
          <w:szCs w:val="24"/>
        </w:rPr>
        <w:t xml:space="preserve">Москва </w:t>
      </w:r>
      <w:r>
        <w:rPr>
          <w:rFonts w:ascii="Times New Roman" w:hAnsi="Times New Roman"/>
          <w:sz w:val="24"/>
          <w:szCs w:val="24"/>
        </w:rPr>
        <w:t>–</w:t>
      </w:r>
      <w:r w:rsidRPr="00301185">
        <w:rPr>
          <w:rFonts w:ascii="Times New Roman" w:hAnsi="Times New Roman"/>
          <w:sz w:val="24"/>
          <w:szCs w:val="24"/>
        </w:rPr>
        <w:t xml:space="preserve"> 197</w:t>
      </w:r>
      <w:r>
        <w:rPr>
          <w:rFonts w:ascii="Times New Roman" w:hAnsi="Times New Roman"/>
          <w:sz w:val="24"/>
          <w:szCs w:val="24"/>
        </w:rPr>
        <w:t>8</w:t>
      </w:r>
    </w:p>
    <w:p w:rsidR="00C81821" w:rsidRPr="00487A4A" w:rsidRDefault="00C81821" w:rsidP="00487A4A">
      <w:pPr>
        <w:ind w:left="-180"/>
        <w:jc w:val="both"/>
        <w:rPr>
          <w:rFonts w:ascii="Times New Roman" w:hAnsi="Times New Roman"/>
          <w:sz w:val="24"/>
          <w:szCs w:val="24"/>
        </w:rPr>
      </w:pPr>
    </w:p>
    <w:p w:rsidR="00C81821" w:rsidRPr="00301185" w:rsidRDefault="00C81821" w:rsidP="00FE3F34">
      <w:pPr>
        <w:ind w:left="360" w:right="-594"/>
        <w:jc w:val="both"/>
        <w:rPr>
          <w:rFonts w:ascii="Times New Roman" w:hAnsi="Times New Roman"/>
          <w:sz w:val="24"/>
          <w:szCs w:val="24"/>
        </w:rPr>
      </w:pPr>
      <w:r w:rsidRPr="00301185">
        <w:rPr>
          <w:rFonts w:ascii="Times New Roman" w:hAnsi="Times New Roman"/>
          <w:sz w:val="24"/>
          <w:szCs w:val="24"/>
        </w:rPr>
        <w:t>УДК 624.012.35:691.618.32</w:t>
      </w:r>
    </w:p>
    <w:p w:rsidR="00C81821" w:rsidRPr="00301185" w:rsidRDefault="00C81821" w:rsidP="00FE3F34">
      <w:pPr>
        <w:spacing w:line="240" w:lineRule="auto"/>
        <w:ind w:left="360" w:right="-594"/>
        <w:jc w:val="both"/>
        <w:rPr>
          <w:rFonts w:ascii="Times New Roman" w:hAnsi="Times New Roman"/>
          <w:sz w:val="24"/>
          <w:szCs w:val="24"/>
        </w:rPr>
      </w:pPr>
      <w:r w:rsidRPr="00301185">
        <w:rPr>
          <w:rFonts w:ascii="Times New Roman" w:hAnsi="Times New Roman"/>
          <w:sz w:val="24"/>
          <w:szCs w:val="24"/>
        </w:rPr>
        <w:t>Рекомендованы к издани</w:t>
      </w:r>
      <w:r>
        <w:rPr>
          <w:rFonts w:ascii="Times New Roman" w:hAnsi="Times New Roman"/>
          <w:sz w:val="24"/>
          <w:szCs w:val="24"/>
        </w:rPr>
        <w:t>ю</w:t>
      </w:r>
      <w:r w:rsidRPr="00301185">
        <w:rPr>
          <w:rFonts w:ascii="Times New Roman" w:hAnsi="Times New Roman"/>
          <w:sz w:val="24"/>
          <w:szCs w:val="24"/>
        </w:rPr>
        <w:t xml:space="preserve"> секцией </w:t>
      </w:r>
      <w:r>
        <w:rPr>
          <w:rFonts w:ascii="Times New Roman" w:hAnsi="Times New Roman"/>
          <w:sz w:val="24"/>
          <w:szCs w:val="24"/>
        </w:rPr>
        <w:t>по</w:t>
      </w:r>
      <w:r w:rsidRPr="00301185">
        <w:rPr>
          <w:rFonts w:ascii="Times New Roman" w:hAnsi="Times New Roman"/>
          <w:sz w:val="24"/>
          <w:szCs w:val="24"/>
        </w:rPr>
        <w:t xml:space="preserve"> коррози</w:t>
      </w:r>
      <w:r>
        <w:rPr>
          <w:rFonts w:ascii="Times New Roman" w:hAnsi="Times New Roman"/>
          <w:sz w:val="24"/>
          <w:szCs w:val="24"/>
        </w:rPr>
        <w:t>и</w:t>
      </w:r>
      <w:r w:rsidRPr="00301185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>п</w:t>
      </w:r>
      <w:r w:rsidRPr="00301185">
        <w:rPr>
          <w:rFonts w:ascii="Times New Roman" w:hAnsi="Times New Roman"/>
          <w:sz w:val="24"/>
          <w:szCs w:val="24"/>
        </w:rPr>
        <w:t>ецбето</w:t>
      </w:r>
      <w:r>
        <w:rPr>
          <w:rFonts w:ascii="Times New Roman" w:hAnsi="Times New Roman"/>
          <w:sz w:val="24"/>
          <w:szCs w:val="24"/>
        </w:rPr>
        <w:t>н</w:t>
      </w:r>
      <w:r w:rsidRPr="0030118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 и</w:t>
      </w:r>
      <w:r w:rsidRPr="00301185">
        <w:rPr>
          <w:rFonts w:ascii="Times New Roman" w:hAnsi="Times New Roman"/>
          <w:sz w:val="24"/>
          <w:szCs w:val="24"/>
        </w:rPr>
        <w:t xml:space="preserve"> фи</w:t>
      </w:r>
      <w:r>
        <w:rPr>
          <w:rFonts w:ascii="Times New Roman" w:hAnsi="Times New Roman"/>
          <w:sz w:val="24"/>
          <w:szCs w:val="24"/>
        </w:rPr>
        <w:t>зи</w:t>
      </w:r>
      <w:r w:rsidRPr="00301185">
        <w:rPr>
          <w:rFonts w:ascii="Times New Roman" w:hAnsi="Times New Roman"/>
          <w:sz w:val="24"/>
          <w:szCs w:val="24"/>
        </w:rPr>
        <w:t>ко-х</w:t>
      </w:r>
      <w:r>
        <w:rPr>
          <w:rFonts w:ascii="Times New Roman" w:hAnsi="Times New Roman"/>
          <w:sz w:val="24"/>
          <w:szCs w:val="24"/>
        </w:rPr>
        <w:t>и</w:t>
      </w:r>
      <w:r w:rsidRPr="0030118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301185">
        <w:rPr>
          <w:rFonts w:ascii="Times New Roman" w:hAnsi="Times New Roman"/>
          <w:sz w:val="24"/>
          <w:szCs w:val="24"/>
        </w:rPr>
        <w:t>ческ</w:t>
      </w:r>
      <w:r>
        <w:rPr>
          <w:rFonts w:ascii="Times New Roman" w:hAnsi="Times New Roman"/>
          <w:sz w:val="24"/>
          <w:szCs w:val="24"/>
        </w:rPr>
        <w:t>и</w:t>
      </w:r>
      <w:r w:rsidRPr="00301185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01185">
        <w:rPr>
          <w:rFonts w:ascii="Times New Roman" w:hAnsi="Times New Roman"/>
          <w:sz w:val="24"/>
          <w:szCs w:val="24"/>
        </w:rPr>
        <w:t>сследованиям НТС НИИ</w:t>
      </w:r>
      <w:r>
        <w:rPr>
          <w:rFonts w:ascii="Times New Roman" w:hAnsi="Times New Roman"/>
          <w:sz w:val="24"/>
          <w:szCs w:val="24"/>
        </w:rPr>
        <w:t>Ж</w:t>
      </w:r>
      <w:r w:rsidRPr="0030118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185">
        <w:rPr>
          <w:rFonts w:ascii="Times New Roman" w:hAnsi="Times New Roman"/>
          <w:sz w:val="24"/>
          <w:szCs w:val="24"/>
        </w:rPr>
        <w:t xml:space="preserve">Госстроя СССР (протокол от 31 августа </w:t>
      </w:r>
      <w:smartTag w:uri="urn:schemas-microsoft-com:office:smarttags" w:element="metricconverter">
        <w:smartTagPr>
          <w:attr w:name="ProductID" w:val="1977 г"/>
        </w:smartTagPr>
        <w:r w:rsidRPr="00301185">
          <w:rPr>
            <w:rFonts w:ascii="Times New Roman" w:hAnsi="Times New Roman"/>
            <w:sz w:val="24"/>
            <w:szCs w:val="24"/>
          </w:rPr>
          <w:t>1977 г</w:t>
        </w:r>
      </w:smartTag>
      <w:r w:rsidRPr="00301185">
        <w:rPr>
          <w:rFonts w:ascii="Times New Roman" w:hAnsi="Times New Roman"/>
          <w:sz w:val="24"/>
          <w:szCs w:val="24"/>
        </w:rPr>
        <w:t>.).</w:t>
      </w:r>
    </w:p>
    <w:p w:rsidR="00C81821" w:rsidRDefault="00C81821" w:rsidP="004904E9">
      <w:pPr>
        <w:ind w:left="360" w:right="-594"/>
        <w:jc w:val="both"/>
        <w:rPr>
          <w:rFonts w:ascii="Times New Roman" w:hAnsi="Times New Roman"/>
          <w:sz w:val="24"/>
          <w:szCs w:val="24"/>
        </w:rPr>
      </w:pPr>
      <w:r w:rsidRPr="00301185">
        <w:rPr>
          <w:rFonts w:ascii="Times New Roman" w:hAnsi="Times New Roman"/>
          <w:sz w:val="24"/>
          <w:szCs w:val="24"/>
          <w:u w:val="single"/>
        </w:rPr>
        <w:t>Рекомендации</w:t>
      </w:r>
      <w:r w:rsidRPr="00301185">
        <w:rPr>
          <w:rFonts w:ascii="Times New Roman" w:hAnsi="Times New Roman"/>
          <w:sz w:val="24"/>
          <w:szCs w:val="24"/>
        </w:rPr>
        <w:t xml:space="preserve"> по расчету конструкций со стеклопластиковой арматурой. М.,НИИ</w:t>
      </w:r>
      <w:r>
        <w:rPr>
          <w:rFonts w:ascii="Times New Roman" w:hAnsi="Times New Roman"/>
          <w:sz w:val="24"/>
          <w:szCs w:val="24"/>
        </w:rPr>
        <w:t>Ж</w:t>
      </w:r>
      <w:r w:rsidRPr="0030118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185">
        <w:rPr>
          <w:rFonts w:ascii="Times New Roman" w:hAnsi="Times New Roman"/>
          <w:sz w:val="24"/>
          <w:szCs w:val="24"/>
        </w:rPr>
        <w:t>Госстроя СССР,</w:t>
      </w:r>
      <w:r>
        <w:rPr>
          <w:rFonts w:ascii="Times New Roman" w:hAnsi="Times New Roman"/>
          <w:sz w:val="24"/>
          <w:szCs w:val="24"/>
        </w:rPr>
        <w:t xml:space="preserve"> 1</w:t>
      </w:r>
      <w:r w:rsidRPr="00301185">
        <w:rPr>
          <w:rFonts w:ascii="Times New Roman" w:hAnsi="Times New Roman"/>
          <w:sz w:val="24"/>
          <w:szCs w:val="24"/>
        </w:rPr>
        <w:t>978,21с.</w:t>
      </w:r>
      <w:r>
        <w:rPr>
          <w:rFonts w:ascii="Times New Roman" w:hAnsi="Times New Roman"/>
          <w:sz w:val="24"/>
          <w:szCs w:val="24"/>
        </w:rPr>
        <w:tab/>
      </w:r>
    </w:p>
    <w:p w:rsidR="00C81821" w:rsidRDefault="00C81821" w:rsidP="00FE3F34">
      <w:pPr>
        <w:spacing w:after="0" w:line="240" w:lineRule="auto"/>
        <w:ind w:left="360" w:right="-594"/>
        <w:jc w:val="both"/>
        <w:rPr>
          <w:rFonts w:ascii="Times New Roman" w:hAnsi="Times New Roman"/>
          <w:sz w:val="24"/>
          <w:szCs w:val="24"/>
        </w:rPr>
      </w:pPr>
      <w:r w:rsidRPr="00301185">
        <w:rPr>
          <w:rFonts w:ascii="Times New Roman" w:hAnsi="Times New Roman"/>
          <w:sz w:val="24"/>
          <w:szCs w:val="24"/>
        </w:rPr>
        <w:t xml:space="preserve">Рекомендации содержат основные положения по расчету конструкций из бетона со </w:t>
      </w:r>
      <w:r>
        <w:rPr>
          <w:rFonts w:ascii="Times New Roman" w:hAnsi="Times New Roman"/>
          <w:sz w:val="24"/>
          <w:szCs w:val="24"/>
        </w:rPr>
        <w:t>с</w:t>
      </w:r>
      <w:r w:rsidRPr="00301185">
        <w:rPr>
          <w:rFonts w:ascii="Times New Roman" w:hAnsi="Times New Roman"/>
          <w:sz w:val="24"/>
          <w:szCs w:val="24"/>
        </w:rPr>
        <w:t>теклопластиковой арматурой.</w:t>
      </w:r>
    </w:p>
    <w:p w:rsidR="00C81821" w:rsidRPr="00301185" w:rsidRDefault="00C81821" w:rsidP="00FE3F34">
      <w:pPr>
        <w:spacing w:after="0" w:line="240" w:lineRule="auto"/>
        <w:ind w:left="360" w:right="-594"/>
        <w:jc w:val="both"/>
        <w:rPr>
          <w:rFonts w:ascii="Times New Roman" w:hAnsi="Times New Roman"/>
          <w:sz w:val="24"/>
          <w:szCs w:val="24"/>
        </w:rPr>
      </w:pPr>
      <w:r w:rsidRPr="00301185">
        <w:rPr>
          <w:rFonts w:ascii="Times New Roman" w:hAnsi="Times New Roman"/>
          <w:sz w:val="24"/>
          <w:szCs w:val="24"/>
        </w:rPr>
        <w:t>Приведены требования к материалам для стекло</w:t>
      </w:r>
      <w:r>
        <w:rPr>
          <w:rFonts w:ascii="Times New Roman" w:hAnsi="Times New Roman"/>
          <w:sz w:val="24"/>
          <w:szCs w:val="24"/>
        </w:rPr>
        <w:t>пласт</w:t>
      </w:r>
      <w:r w:rsidRPr="00301185">
        <w:rPr>
          <w:rFonts w:ascii="Times New Roman" w:hAnsi="Times New Roman"/>
          <w:sz w:val="24"/>
          <w:szCs w:val="24"/>
        </w:rPr>
        <w:t>бетонных конструкций. Рекомендованы области их применения.</w:t>
      </w:r>
    </w:p>
    <w:p w:rsidR="00C81821" w:rsidRPr="00301185" w:rsidRDefault="00C81821" w:rsidP="00FE3F34">
      <w:pPr>
        <w:spacing w:after="0" w:line="240" w:lineRule="auto"/>
        <w:ind w:left="360" w:right="-594"/>
        <w:jc w:val="both"/>
        <w:rPr>
          <w:rFonts w:ascii="Times New Roman" w:hAnsi="Times New Roman"/>
          <w:sz w:val="24"/>
          <w:szCs w:val="24"/>
        </w:rPr>
      </w:pPr>
      <w:r w:rsidRPr="00301185">
        <w:rPr>
          <w:rFonts w:ascii="Times New Roman" w:hAnsi="Times New Roman"/>
          <w:sz w:val="24"/>
          <w:szCs w:val="24"/>
        </w:rPr>
        <w:t xml:space="preserve">Рекомендации предназначены для инженерно-технических работников проектных </w:t>
      </w:r>
      <w:r>
        <w:rPr>
          <w:rFonts w:ascii="Times New Roman" w:hAnsi="Times New Roman"/>
          <w:sz w:val="24"/>
          <w:szCs w:val="24"/>
        </w:rPr>
        <w:t>и</w:t>
      </w:r>
      <w:r w:rsidRPr="00301185">
        <w:rPr>
          <w:rFonts w:ascii="Times New Roman" w:hAnsi="Times New Roman"/>
          <w:sz w:val="24"/>
          <w:szCs w:val="24"/>
        </w:rPr>
        <w:t xml:space="preserve"> научно-исследовательских организаций.</w:t>
      </w:r>
    </w:p>
    <w:p w:rsidR="00C81821" w:rsidRPr="00487A4A" w:rsidRDefault="00C81821" w:rsidP="00FE3F34">
      <w:pPr>
        <w:ind w:left="360" w:right="-594"/>
        <w:jc w:val="both"/>
        <w:rPr>
          <w:rFonts w:ascii="Times New Roman" w:hAnsi="Times New Roman"/>
          <w:sz w:val="24"/>
          <w:szCs w:val="24"/>
        </w:rPr>
      </w:pPr>
    </w:p>
    <w:p w:rsidR="00C81821" w:rsidRPr="00487A4A" w:rsidRDefault="00C81821" w:rsidP="00FE3F34">
      <w:pPr>
        <w:ind w:left="360" w:right="-594"/>
        <w:jc w:val="both"/>
        <w:rPr>
          <w:rFonts w:ascii="Times New Roman" w:hAnsi="Times New Roman"/>
          <w:sz w:val="24"/>
          <w:szCs w:val="24"/>
        </w:rPr>
      </w:pPr>
      <w:r w:rsidRPr="00301185">
        <w:rPr>
          <w:rFonts w:ascii="Times New Roman" w:hAnsi="Times New Roman"/>
          <w:sz w:val="24"/>
          <w:szCs w:val="24"/>
        </w:rPr>
        <w:t>Табл.4</w:t>
      </w:r>
    </w:p>
    <w:p w:rsidR="00C81821" w:rsidRPr="00487A4A" w:rsidRDefault="00C81821" w:rsidP="00487A4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Pr="007C5D5C" w:rsidRDefault="00C81821" w:rsidP="00487A4A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© </w:t>
      </w:r>
      <w:r w:rsidRPr="00301185">
        <w:rPr>
          <w:rFonts w:ascii="Times New Roman" w:hAnsi="Times New Roman"/>
          <w:sz w:val="24"/>
          <w:szCs w:val="24"/>
        </w:rPr>
        <w:t>Научно-исследовательский инстит</w:t>
      </w:r>
      <w:r>
        <w:rPr>
          <w:rFonts w:ascii="Times New Roman" w:hAnsi="Times New Roman"/>
          <w:sz w:val="24"/>
          <w:szCs w:val="24"/>
        </w:rPr>
        <w:t>ут бетона и железобетона Госстроя</w:t>
      </w:r>
      <w:r w:rsidRPr="00301185">
        <w:rPr>
          <w:rFonts w:ascii="Times New Roman" w:hAnsi="Times New Roman"/>
          <w:sz w:val="24"/>
          <w:szCs w:val="24"/>
        </w:rPr>
        <w:t xml:space="preserve"> СССР, 1978</w:t>
      </w:r>
    </w:p>
    <w:p w:rsidR="00C81821" w:rsidRPr="007E7034" w:rsidRDefault="00C81821" w:rsidP="00327534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7E7034">
        <w:rPr>
          <w:rFonts w:ascii="Times New Roman" w:hAnsi="Times New Roman"/>
          <w:sz w:val="24"/>
          <w:szCs w:val="24"/>
        </w:rPr>
        <w:lastRenderedPageBreak/>
        <w:t>ПР</w:t>
      </w:r>
      <w:r>
        <w:rPr>
          <w:rFonts w:ascii="Times New Roman" w:hAnsi="Times New Roman"/>
          <w:sz w:val="24"/>
          <w:szCs w:val="24"/>
        </w:rPr>
        <w:t>Е</w:t>
      </w:r>
      <w:r w:rsidRPr="007E7034">
        <w:rPr>
          <w:rFonts w:ascii="Times New Roman" w:hAnsi="Times New Roman"/>
          <w:sz w:val="24"/>
          <w:szCs w:val="24"/>
        </w:rPr>
        <w:t>ДИС</w:t>
      </w:r>
      <w:r>
        <w:rPr>
          <w:rFonts w:ascii="Times New Roman" w:hAnsi="Times New Roman"/>
          <w:sz w:val="24"/>
          <w:szCs w:val="24"/>
        </w:rPr>
        <w:t>ЛОВИЕ</w:t>
      </w:r>
    </w:p>
    <w:p w:rsidR="00C81821" w:rsidRPr="007E7034" w:rsidRDefault="00C81821" w:rsidP="0038218E">
      <w:pPr>
        <w:spacing w:after="0"/>
        <w:ind w:left="-180" w:firstLine="360"/>
        <w:jc w:val="both"/>
        <w:rPr>
          <w:rFonts w:ascii="Times New Roman" w:hAnsi="Times New Roman"/>
          <w:sz w:val="24"/>
          <w:szCs w:val="24"/>
        </w:rPr>
      </w:pPr>
      <w:r w:rsidRPr="007E7034">
        <w:rPr>
          <w:rFonts w:ascii="Times New Roman" w:hAnsi="Times New Roman"/>
          <w:sz w:val="24"/>
          <w:szCs w:val="24"/>
        </w:rPr>
        <w:t>Возможность применения стекловолокна для армирования бетонных конструкций обусловлена специфическими свойствами этого материала: стекловолокно имеет высокое временное сопротивление (стекловолокно а</w:t>
      </w:r>
      <w:r>
        <w:rPr>
          <w:rFonts w:ascii="Times New Roman" w:hAnsi="Times New Roman"/>
          <w:sz w:val="24"/>
          <w:szCs w:val="24"/>
        </w:rPr>
        <w:t>лю</w:t>
      </w:r>
      <w:r w:rsidRPr="007E7034">
        <w:rPr>
          <w:rFonts w:ascii="Times New Roman" w:hAnsi="Times New Roman"/>
          <w:sz w:val="24"/>
          <w:szCs w:val="24"/>
        </w:rPr>
        <w:t>моборосиликатного состава диаметром 9-</w:t>
      </w:r>
      <w:r>
        <w:rPr>
          <w:rFonts w:ascii="Times New Roman" w:hAnsi="Times New Roman"/>
          <w:sz w:val="24"/>
          <w:szCs w:val="24"/>
        </w:rPr>
        <w:t xml:space="preserve"> 11</w:t>
      </w:r>
      <w:r w:rsidRPr="007E7034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к</w:t>
      </w:r>
      <w:r w:rsidRPr="007E7034"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>–</w:t>
      </w:r>
      <w:r w:rsidRPr="007E7034">
        <w:rPr>
          <w:rFonts w:ascii="Times New Roman" w:hAnsi="Times New Roman"/>
          <w:sz w:val="24"/>
          <w:szCs w:val="24"/>
        </w:rPr>
        <w:t xml:space="preserve"> 20-25 тыс.</w:t>
      </w:r>
      <w:r>
        <w:rPr>
          <w:rFonts w:ascii="Times New Roman" w:hAnsi="Times New Roman"/>
          <w:sz w:val="24"/>
          <w:szCs w:val="24"/>
        </w:rPr>
        <w:t xml:space="preserve"> кгс/</w:t>
      </w:r>
      <w:r w:rsidRPr="007E7034">
        <w:rPr>
          <w:rFonts w:ascii="Times New Roman" w:hAnsi="Times New Roman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7E7034">
        <w:rPr>
          <w:rFonts w:ascii="Times New Roman" w:hAnsi="Times New Roman"/>
          <w:sz w:val="24"/>
          <w:szCs w:val="24"/>
        </w:rPr>
        <w:t>); коэффициент температур</w:t>
      </w:r>
      <w:r>
        <w:rPr>
          <w:rFonts w:ascii="Times New Roman" w:hAnsi="Times New Roman"/>
          <w:sz w:val="24"/>
          <w:szCs w:val="24"/>
        </w:rPr>
        <w:t>н</w:t>
      </w:r>
      <w:r w:rsidRPr="007E703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 w:rsidRPr="007E7034">
        <w:rPr>
          <w:rFonts w:ascii="Times New Roman" w:hAnsi="Times New Roman"/>
          <w:sz w:val="24"/>
          <w:szCs w:val="24"/>
        </w:rPr>
        <w:t xml:space="preserve"> деформации стекла незначительно отличается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034">
        <w:rPr>
          <w:rFonts w:ascii="Times New Roman" w:hAnsi="Times New Roman"/>
          <w:sz w:val="24"/>
          <w:szCs w:val="24"/>
        </w:rPr>
        <w:t>коэффициента температурной деформации бетона.</w:t>
      </w:r>
    </w:p>
    <w:p w:rsidR="00C81821" w:rsidRPr="007E7034" w:rsidRDefault="00C81821" w:rsidP="0038218E">
      <w:pPr>
        <w:spacing w:after="0"/>
        <w:ind w:left="-180" w:firstLine="360"/>
        <w:jc w:val="both"/>
        <w:rPr>
          <w:rFonts w:ascii="Times New Roman" w:hAnsi="Times New Roman"/>
          <w:sz w:val="24"/>
          <w:szCs w:val="24"/>
        </w:rPr>
      </w:pPr>
      <w:r w:rsidRPr="007E7034">
        <w:rPr>
          <w:rFonts w:ascii="Times New Roman" w:hAnsi="Times New Roman"/>
          <w:sz w:val="24"/>
          <w:szCs w:val="24"/>
        </w:rPr>
        <w:t xml:space="preserve">Один </w:t>
      </w:r>
      <w:r>
        <w:rPr>
          <w:rFonts w:ascii="Times New Roman" w:hAnsi="Times New Roman"/>
          <w:sz w:val="24"/>
          <w:szCs w:val="24"/>
        </w:rPr>
        <w:t>из</w:t>
      </w:r>
      <w:r w:rsidRPr="007E7034">
        <w:rPr>
          <w:rFonts w:ascii="Times New Roman" w:hAnsi="Times New Roman"/>
          <w:sz w:val="24"/>
          <w:szCs w:val="24"/>
        </w:rPr>
        <w:t xml:space="preserve"> способов армирования бетона стекловолокном предусматривает его применение в составе высокопрочной стекло</w:t>
      </w:r>
      <w:r>
        <w:rPr>
          <w:rFonts w:ascii="Times New Roman" w:hAnsi="Times New Roman"/>
          <w:sz w:val="24"/>
          <w:szCs w:val="24"/>
        </w:rPr>
        <w:t>п</w:t>
      </w:r>
      <w:r w:rsidRPr="007E7034">
        <w:rPr>
          <w:rFonts w:ascii="Times New Roman" w:hAnsi="Times New Roman"/>
          <w:sz w:val="24"/>
          <w:szCs w:val="24"/>
        </w:rPr>
        <w:t>ластиковой арматуры. Основой такой арматуры служит пучок непрерывных стеклянных волокон, объединенных в арматурный элемент синтетическим связу</w:t>
      </w:r>
      <w:r>
        <w:rPr>
          <w:rFonts w:ascii="Times New Roman" w:hAnsi="Times New Roman"/>
          <w:sz w:val="24"/>
          <w:szCs w:val="24"/>
        </w:rPr>
        <w:t>ю</w:t>
      </w:r>
      <w:r w:rsidRPr="007E7034">
        <w:rPr>
          <w:rFonts w:ascii="Times New Roman" w:hAnsi="Times New Roman"/>
          <w:sz w:val="24"/>
          <w:szCs w:val="24"/>
        </w:rPr>
        <w:t xml:space="preserve">щим, которое обеспечивает </w:t>
      </w:r>
      <w:r>
        <w:rPr>
          <w:rFonts w:ascii="Times New Roman" w:hAnsi="Times New Roman"/>
          <w:sz w:val="24"/>
          <w:szCs w:val="24"/>
        </w:rPr>
        <w:t>с</w:t>
      </w:r>
      <w:r w:rsidRPr="007E7034">
        <w:rPr>
          <w:rFonts w:ascii="Times New Roman" w:hAnsi="Times New Roman"/>
          <w:sz w:val="24"/>
          <w:szCs w:val="24"/>
        </w:rPr>
        <w:t>овме</w:t>
      </w:r>
      <w:r>
        <w:rPr>
          <w:rFonts w:ascii="Times New Roman" w:hAnsi="Times New Roman"/>
          <w:sz w:val="24"/>
          <w:szCs w:val="24"/>
        </w:rPr>
        <w:t>с</w:t>
      </w:r>
      <w:r w:rsidRPr="007E7034">
        <w:rPr>
          <w:rFonts w:ascii="Times New Roman" w:hAnsi="Times New Roman"/>
          <w:sz w:val="24"/>
          <w:szCs w:val="24"/>
        </w:rPr>
        <w:t>тную работу волокон, защищает их от механических повреждений в процессе изготовления к</w:t>
      </w:r>
      <w:r>
        <w:rPr>
          <w:rFonts w:ascii="Times New Roman" w:hAnsi="Times New Roman"/>
          <w:sz w:val="24"/>
          <w:szCs w:val="24"/>
        </w:rPr>
        <w:t xml:space="preserve">онструкций, </w:t>
      </w:r>
      <w:r w:rsidRPr="007E7034">
        <w:rPr>
          <w:rFonts w:ascii="Times New Roman" w:hAnsi="Times New Roman"/>
          <w:sz w:val="24"/>
          <w:szCs w:val="24"/>
        </w:rPr>
        <w:t>ослабляет воздействие на стекловолокно внешней среды, в том числе среды бетона.</w:t>
      </w:r>
    </w:p>
    <w:p w:rsidR="00C81821" w:rsidRPr="007E7034" w:rsidRDefault="00C81821" w:rsidP="0038218E">
      <w:pPr>
        <w:spacing w:after="0"/>
        <w:ind w:left="-180" w:firstLine="360"/>
        <w:jc w:val="both"/>
        <w:rPr>
          <w:rFonts w:ascii="Times New Roman" w:hAnsi="Times New Roman"/>
          <w:sz w:val="24"/>
          <w:szCs w:val="24"/>
        </w:rPr>
      </w:pPr>
      <w:r w:rsidRPr="007E7034">
        <w:rPr>
          <w:rFonts w:ascii="Times New Roman" w:hAnsi="Times New Roman"/>
          <w:sz w:val="24"/>
          <w:szCs w:val="24"/>
        </w:rPr>
        <w:t>Стеклопласт</w:t>
      </w:r>
      <w:r>
        <w:rPr>
          <w:rFonts w:ascii="Times New Roman" w:hAnsi="Times New Roman"/>
          <w:sz w:val="24"/>
          <w:szCs w:val="24"/>
        </w:rPr>
        <w:t>и</w:t>
      </w:r>
      <w:r w:rsidRPr="007E7034">
        <w:rPr>
          <w:rFonts w:ascii="Times New Roman" w:hAnsi="Times New Roman"/>
          <w:sz w:val="24"/>
          <w:szCs w:val="24"/>
        </w:rPr>
        <w:t>кова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7E7034">
        <w:rPr>
          <w:rFonts w:ascii="Times New Roman" w:hAnsi="Times New Roman"/>
          <w:sz w:val="24"/>
          <w:szCs w:val="24"/>
        </w:rPr>
        <w:t>арматура обладает высокими химической стойкостью и электрической прочностью; низкий модуль упруго</w:t>
      </w:r>
      <w:r>
        <w:rPr>
          <w:rFonts w:ascii="Times New Roman" w:hAnsi="Times New Roman"/>
          <w:sz w:val="24"/>
          <w:szCs w:val="24"/>
        </w:rPr>
        <w:t>с</w:t>
      </w:r>
      <w:r w:rsidRPr="007E703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 w:rsidRPr="007E7034">
        <w:rPr>
          <w:rFonts w:ascii="Times New Roman" w:hAnsi="Times New Roman"/>
          <w:sz w:val="24"/>
          <w:szCs w:val="24"/>
        </w:rPr>
        <w:t xml:space="preserve"> снижает величину потерь </w:t>
      </w:r>
      <w:r>
        <w:rPr>
          <w:rFonts w:ascii="Times New Roman" w:hAnsi="Times New Roman"/>
          <w:sz w:val="24"/>
          <w:szCs w:val="24"/>
        </w:rPr>
        <w:t>при</w:t>
      </w:r>
      <w:r w:rsidRPr="007E7034">
        <w:rPr>
          <w:rFonts w:ascii="Times New Roman" w:hAnsi="Times New Roman"/>
          <w:sz w:val="24"/>
          <w:szCs w:val="24"/>
        </w:rPr>
        <w:t xml:space="preserve"> ее предварительном напряжении; в некоторых случаях могут быть использованы немагн</w:t>
      </w:r>
      <w:r>
        <w:rPr>
          <w:rFonts w:ascii="Times New Roman" w:hAnsi="Times New Roman"/>
          <w:sz w:val="24"/>
          <w:szCs w:val="24"/>
        </w:rPr>
        <w:t>и</w:t>
      </w:r>
      <w:r w:rsidRPr="007E703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</w:t>
      </w:r>
      <w:r w:rsidRPr="007E703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 w:rsidRPr="007E7034"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z w:val="24"/>
          <w:szCs w:val="24"/>
        </w:rPr>
        <w:t>и</w:t>
      </w:r>
      <w:r w:rsidRPr="007E7034">
        <w:rPr>
          <w:rFonts w:ascii="Times New Roman" w:hAnsi="Times New Roman"/>
          <w:sz w:val="24"/>
          <w:szCs w:val="24"/>
        </w:rPr>
        <w:t xml:space="preserve"> радиопро</w:t>
      </w:r>
      <w:r>
        <w:rPr>
          <w:rFonts w:ascii="Times New Roman" w:hAnsi="Times New Roman"/>
          <w:sz w:val="24"/>
          <w:szCs w:val="24"/>
        </w:rPr>
        <w:t>з</w:t>
      </w:r>
      <w:r w:rsidRPr="007E7034">
        <w:rPr>
          <w:rFonts w:ascii="Times New Roman" w:hAnsi="Times New Roman"/>
          <w:sz w:val="24"/>
          <w:szCs w:val="24"/>
        </w:rPr>
        <w:t>рачно</w:t>
      </w:r>
      <w:r>
        <w:rPr>
          <w:rFonts w:ascii="Times New Roman" w:hAnsi="Times New Roman"/>
          <w:sz w:val="24"/>
          <w:szCs w:val="24"/>
        </w:rPr>
        <w:t>с</w:t>
      </w:r>
      <w:r w:rsidRPr="007E7034">
        <w:rPr>
          <w:rFonts w:ascii="Times New Roman" w:hAnsi="Times New Roman"/>
          <w:sz w:val="24"/>
          <w:szCs w:val="24"/>
        </w:rPr>
        <w:t>ть этого вида арматуры.</w:t>
      </w:r>
    </w:p>
    <w:p w:rsidR="00C81821" w:rsidRDefault="00C81821" w:rsidP="0038218E">
      <w:pPr>
        <w:spacing w:after="0"/>
        <w:ind w:left="-18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</w:t>
      </w:r>
      <w:r w:rsidRPr="007E703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 w:rsidRPr="007E7034">
        <w:rPr>
          <w:rFonts w:ascii="Times New Roman" w:hAnsi="Times New Roman"/>
          <w:sz w:val="24"/>
          <w:szCs w:val="24"/>
        </w:rPr>
        <w:t xml:space="preserve">те </w:t>
      </w:r>
      <w:r>
        <w:rPr>
          <w:rFonts w:ascii="Times New Roman" w:hAnsi="Times New Roman"/>
          <w:sz w:val="24"/>
          <w:szCs w:val="24"/>
        </w:rPr>
        <w:t>с</w:t>
      </w:r>
      <w:r w:rsidRPr="007E7034">
        <w:rPr>
          <w:rFonts w:ascii="Times New Roman" w:hAnsi="Times New Roman"/>
          <w:sz w:val="24"/>
          <w:szCs w:val="24"/>
        </w:rPr>
        <w:t xml:space="preserve"> тем прочность стекло</w:t>
      </w:r>
      <w:r>
        <w:rPr>
          <w:rFonts w:ascii="Times New Roman" w:hAnsi="Times New Roman"/>
          <w:sz w:val="24"/>
          <w:szCs w:val="24"/>
        </w:rPr>
        <w:t>п</w:t>
      </w:r>
      <w:r w:rsidRPr="007E7034">
        <w:rPr>
          <w:rFonts w:ascii="Times New Roman" w:hAnsi="Times New Roman"/>
          <w:sz w:val="24"/>
          <w:szCs w:val="24"/>
        </w:rPr>
        <w:t>ластиковой арматуры снижается при длительном воздействии некоторых агрессивных сред. Значительно су</w:t>
      </w:r>
      <w:r>
        <w:rPr>
          <w:rFonts w:ascii="Times New Roman" w:hAnsi="Times New Roman"/>
          <w:sz w:val="24"/>
          <w:szCs w:val="24"/>
        </w:rPr>
        <w:t>ж</w:t>
      </w:r>
      <w:r w:rsidRPr="007E7034">
        <w:rPr>
          <w:rFonts w:ascii="Times New Roman" w:hAnsi="Times New Roman"/>
          <w:sz w:val="24"/>
          <w:szCs w:val="24"/>
        </w:rPr>
        <w:t>ает области рационального применения стеклопластбетонных конструкций высокая стоимость стеклопластиков. Однако, несмотря на перечисленные недостатки, у</w:t>
      </w:r>
      <w:r>
        <w:rPr>
          <w:rFonts w:ascii="Times New Roman" w:hAnsi="Times New Roman"/>
          <w:sz w:val="24"/>
          <w:szCs w:val="24"/>
        </w:rPr>
        <w:t>ж</w:t>
      </w:r>
      <w:r w:rsidRPr="007E7034">
        <w:rPr>
          <w:rFonts w:ascii="Times New Roman" w:hAnsi="Times New Roman"/>
          <w:sz w:val="24"/>
          <w:szCs w:val="24"/>
        </w:rPr>
        <w:t>е в настоящее время стеклопластиковая арматура может быть эффективно использована для создания из специальных бетонов несущих электроизолирующих конструкций (без</w:t>
      </w:r>
      <w:r>
        <w:rPr>
          <w:rFonts w:ascii="Times New Roman" w:hAnsi="Times New Roman"/>
          <w:sz w:val="24"/>
          <w:szCs w:val="24"/>
        </w:rPr>
        <w:t>ыз</w:t>
      </w:r>
      <w:r w:rsidRPr="007E7034">
        <w:rPr>
          <w:rFonts w:ascii="Times New Roman" w:hAnsi="Times New Roman"/>
          <w:sz w:val="24"/>
          <w:szCs w:val="24"/>
        </w:rPr>
        <w:t xml:space="preserve">оляторных траверс опор ЛЭП, изолирующих колонн линий электропередачи высоких и сверхвысоких напряжений и т.п.) и конструкций с высокой сопротивляемостью воздействию агрессивных сред. В этих конструкциях бетон </w:t>
      </w:r>
      <w:r>
        <w:rPr>
          <w:rFonts w:ascii="Times New Roman" w:hAnsi="Times New Roman"/>
          <w:sz w:val="24"/>
          <w:szCs w:val="24"/>
        </w:rPr>
        <w:t>с</w:t>
      </w:r>
      <w:r w:rsidRPr="007E7034">
        <w:rPr>
          <w:rFonts w:ascii="Times New Roman" w:hAnsi="Times New Roman"/>
          <w:sz w:val="24"/>
          <w:szCs w:val="24"/>
        </w:rPr>
        <w:t xml:space="preserve"> предварительно напряженной стекло</w:t>
      </w:r>
      <w:r>
        <w:rPr>
          <w:rFonts w:ascii="Times New Roman" w:hAnsi="Times New Roman"/>
          <w:sz w:val="24"/>
          <w:szCs w:val="24"/>
        </w:rPr>
        <w:t>п</w:t>
      </w:r>
      <w:r w:rsidRPr="007E7034">
        <w:rPr>
          <w:rFonts w:ascii="Times New Roman" w:hAnsi="Times New Roman"/>
          <w:sz w:val="24"/>
          <w:szCs w:val="24"/>
        </w:rPr>
        <w:t>ластиковой арматурой успешно заменяет дефицитные и дорогие матер</w:t>
      </w:r>
      <w:r>
        <w:rPr>
          <w:rFonts w:ascii="Times New Roman" w:hAnsi="Times New Roman"/>
          <w:sz w:val="24"/>
          <w:szCs w:val="24"/>
        </w:rPr>
        <w:t>и</w:t>
      </w:r>
      <w:r w:rsidRPr="007E703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лы.</w:t>
      </w:r>
    </w:p>
    <w:p w:rsidR="00C81821" w:rsidRPr="007E7034" w:rsidRDefault="00C81821" w:rsidP="0038218E">
      <w:pPr>
        <w:spacing w:after="0"/>
        <w:ind w:left="-180" w:firstLine="360"/>
        <w:jc w:val="both"/>
        <w:rPr>
          <w:rFonts w:ascii="Times New Roman" w:hAnsi="Times New Roman"/>
          <w:sz w:val="24"/>
          <w:szCs w:val="24"/>
        </w:rPr>
      </w:pPr>
      <w:r w:rsidRPr="007E7034">
        <w:rPr>
          <w:rFonts w:ascii="Times New Roman" w:hAnsi="Times New Roman"/>
          <w:sz w:val="24"/>
          <w:szCs w:val="24"/>
        </w:rPr>
        <w:t>Настоящи</w:t>
      </w:r>
      <w:r>
        <w:rPr>
          <w:rFonts w:ascii="Times New Roman" w:hAnsi="Times New Roman"/>
          <w:sz w:val="24"/>
          <w:szCs w:val="24"/>
        </w:rPr>
        <w:t>е</w:t>
      </w:r>
      <w:r w:rsidRPr="007E7034">
        <w:rPr>
          <w:rFonts w:ascii="Times New Roman" w:hAnsi="Times New Roman"/>
          <w:sz w:val="24"/>
          <w:szCs w:val="24"/>
        </w:rPr>
        <w:t xml:space="preserve"> Рекомендации распространяются на проектирование опытных конструкций </w:t>
      </w:r>
      <w:r>
        <w:rPr>
          <w:rFonts w:ascii="Times New Roman" w:hAnsi="Times New Roman"/>
          <w:sz w:val="24"/>
          <w:szCs w:val="24"/>
        </w:rPr>
        <w:t>и</w:t>
      </w:r>
      <w:r w:rsidRPr="007E7034">
        <w:rPr>
          <w:rFonts w:ascii="Times New Roman" w:hAnsi="Times New Roman"/>
          <w:sz w:val="24"/>
          <w:szCs w:val="24"/>
        </w:rPr>
        <w:t>з бетонов со стекло</w:t>
      </w:r>
      <w:r>
        <w:rPr>
          <w:rFonts w:ascii="Times New Roman" w:hAnsi="Times New Roman"/>
          <w:sz w:val="24"/>
          <w:szCs w:val="24"/>
        </w:rPr>
        <w:t>п</w:t>
      </w:r>
      <w:r w:rsidRPr="007E7034">
        <w:rPr>
          <w:rFonts w:ascii="Times New Roman" w:hAnsi="Times New Roman"/>
          <w:sz w:val="24"/>
          <w:szCs w:val="24"/>
        </w:rPr>
        <w:t>ласти</w:t>
      </w:r>
      <w:r>
        <w:rPr>
          <w:rFonts w:ascii="Times New Roman" w:hAnsi="Times New Roman"/>
          <w:sz w:val="24"/>
          <w:szCs w:val="24"/>
        </w:rPr>
        <w:t>к</w:t>
      </w:r>
      <w:r w:rsidRPr="007E7034">
        <w:rPr>
          <w:rFonts w:ascii="Times New Roman" w:hAnsi="Times New Roman"/>
          <w:sz w:val="24"/>
          <w:szCs w:val="24"/>
        </w:rPr>
        <w:t>овой арматурой.</w:t>
      </w:r>
    </w:p>
    <w:p w:rsidR="00C81821" w:rsidRPr="007E7034" w:rsidRDefault="00C81821" w:rsidP="0038218E">
      <w:pPr>
        <w:spacing w:after="0"/>
        <w:ind w:left="-180" w:firstLine="360"/>
        <w:jc w:val="both"/>
        <w:rPr>
          <w:rFonts w:ascii="Times New Roman" w:hAnsi="Times New Roman"/>
          <w:sz w:val="24"/>
          <w:szCs w:val="24"/>
        </w:rPr>
      </w:pPr>
      <w:r w:rsidRPr="007E7034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ком</w:t>
      </w:r>
      <w:r w:rsidRPr="007E703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 w:rsidRPr="007E7034">
        <w:rPr>
          <w:rFonts w:ascii="Times New Roman" w:hAnsi="Times New Roman"/>
          <w:sz w:val="24"/>
          <w:szCs w:val="24"/>
        </w:rPr>
        <w:t>дац</w:t>
      </w:r>
      <w:r>
        <w:rPr>
          <w:rFonts w:ascii="Times New Roman" w:hAnsi="Times New Roman"/>
          <w:sz w:val="24"/>
          <w:szCs w:val="24"/>
        </w:rPr>
        <w:t>и</w:t>
      </w:r>
      <w:r w:rsidRPr="007E7034">
        <w:rPr>
          <w:rFonts w:ascii="Times New Roman" w:hAnsi="Times New Roman"/>
          <w:sz w:val="24"/>
          <w:szCs w:val="24"/>
        </w:rPr>
        <w:t xml:space="preserve">и разработаны в соответствии с главой СНиП </w:t>
      </w:r>
      <w:r w:rsidR="00115D63">
        <w:rPr>
          <w:rFonts w:ascii="Times New Roman" w:hAnsi="Times New Roman"/>
          <w:sz w:val="24"/>
          <w:szCs w:val="24"/>
          <w:lang w:val="en-US"/>
        </w:rPr>
        <w:t>II</w:t>
      </w:r>
      <w:r w:rsidRPr="007E7034">
        <w:rPr>
          <w:rFonts w:ascii="Times New Roman" w:hAnsi="Times New Roman"/>
          <w:sz w:val="24"/>
          <w:szCs w:val="24"/>
        </w:rPr>
        <w:t>-21-75</w:t>
      </w:r>
      <w:r>
        <w:rPr>
          <w:rFonts w:ascii="Times New Roman" w:hAnsi="Times New Roman"/>
          <w:sz w:val="24"/>
          <w:szCs w:val="24"/>
        </w:rPr>
        <w:t>.</w:t>
      </w:r>
    </w:p>
    <w:p w:rsidR="00C81821" w:rsidRPr="00A330F4" w:rsidRDefault="00C81821" w:rsidP="0038218E">
      <w:pPr>
        <w:spacing w:after="0"/>
        <w:ind w:left="-18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E7034">
        <w:rPr>
          <w:rFonts w:ascii="Times New Roman" w:hAnsi="Times New Roman"/>
          <w:sz w:val="24"/>
          <w:szCs w:val="24"/>
        </w:rPr>
        <w:t xml:space="preserve">Бетонные </w:t>
      </w:r>
      <w:r>
        <w:rPr>
          <w:rFonts w:ascii="Times New Roman" w:hAnsi="Times New Roman"/>
          <w:sz w:val="24"/>
          <w:szCs w:val="24"/>
        </w:rPr>
        <w:t>и</w:t>
      </w:r>
      <w:r w:rsidRPr="007E7034">
        <w:rPr>
          <w:rFonts w:ascii="Times New Roman" w:hAnsi="Times New Roman"/>
          <w:sz w:val="24"/>
          <w:szCs w:val="24"/>
        </w:rPr>
        <w:t xml:space="preserve"> железобетонные кон</w:t>
      </w:r>
      <w:r>
        <w:rPr>
          <w:rFonts w:ascii="Times New Roman" w:hAnsi="Times New Roman"/>
          <w:sz w:val="24"/>
          <w:szCs w:val="24"/>
        </w:rPr>
        <w:t>с</w:t>
      </w:r>
      <w:r w:rsidRPr="007E7034">
        <w:rPr>
          <w:rFonts w:ascii="Times New Roman" w:hAnsi="Times New Roman"/>
          <w:sz w:val="24"/>
          <w:szCs w:val="24"/>
        </w:rPr>
        <w:t>трукци</w:t>
      </w:r>
      <w:r>
        <w:rPr>
          <w:rFonts w:ascii="Times New Roman" w:hAnsi="Times New Roman"/>
          <w:sz w:val="24"/>
          <w:szCs w:val="24"/>
        </w:rPr>
        <w:t>и»</w:t>
      </w:r>
      <w:r w:rsidRPr="007E7034">
        <w:rPr>
          <w:rFonts w:ascii="Times New Roman" w:hAnsi="Times New Roman"/>
          <w:sz w:val="24"/>
          <w:szCs w:val="24"/>
        </w:rPr>
        <w:t xml:space="preserve"> с учетом сп</w:t>
      </w:r>
      <w:r>
        <w:rPr>
          <w:rFonts w:ascii="Times New Roman" w:hAnsi="Times New Roman"/>
          <w:sz w:val="24"/>
          <w:szCs w:val="24"/>
        </w:rPr>
        <w:t>е</w:t>
      </w:r>
      <w:r w:rsidRPr="007E7034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 w:rsidRPr="007E703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ич</w:t>
      </w:r>
      <w:r w:rsidRPr="007E7034">
        <w:rPr>
          <w:rFonts w:ascii="Times New Roman" w:hAnsi="Times New Roman"/>
          <w:sz w:val="24"/>
          <w:szCs w:val="24"/>
        </w:rPr>
        <w:t>еск</w:t>
      </w:r>
      <w:r>
        <w:rPr>
          <w:rFonts w:ascii="Times New Roman" w:hAnsi="Times New Roman"/>
          <w:sz w:val="24"/>
          <w:szCs w:val="24"/>
        </w:rPr>
        <w:t>и</w:t>
      </w:r>
      <w:r w:rsidRPr="007E7034"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>свойств</w:t>
      </w:r>
      <w:r w:rsidRPr="007E7034">
        <w:rPr>
          <w:rFonts w:ascii="Times New Roman" w:hAnsi="Times New Roman"/>
          <w:sz w:val="24"/>
          <w:szCs w:val="24"/>
        </w:rPr>
        <w:t xml:space="preserve"> ар</w:t>
      </w:r>
      <w:r>
        <w:rPr>
          <w:rFonts w:ascii="Times New Roman" w:hAnsi="Times New Roman"/>
          <w:sz w:val="24"/>
          <w:szCs w:val="24"/>
        </w:rPr>
        <w:t>м</w:t>
      </w:r>
      <w:r w:rsidRPr="007E7034">
        <w:rPr>
          <w:rFonts w:ascii="Times New Roman" w:hAnsi="Times New Roman"/>
          <w:sz w:val="24"/>
          <w:szCs w:val="24"/>
        </w:rPr>
        <w:t xml:space="preserve">атуры </w:t>
      </w:r>
      <w:r>
        <w:rPr>
          <w:rFonts w:ascii="Times New Roman" w:hAnsi="Times New Roman"/>
          <w:sz w:val="24"/>
          <w:szCs w:val="24"/>
        </w:rPr>
        <w:t>из с</w:t>
      </w:r>
      <w:r w:rsidRPr="007E7034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к</w:t>
      </w:r>
      <w:r w:rsidRPr="007E7034">
        <w:rPr>
          <w:rFonts w:ascii="Times New Roman" w:hAnsi="Times New Roman"/>
          <w:sz w:val="24"/>
          <w:szCs w:val="24"/>
        </w:rPr>
        <w:t>лопла</w:t>
      </w:r>
      <w:r>
        <w:rPr>
          <w:rFonts w:ascii="Times New Roman" w:hAnsi="Times New Roman"/>
          <w:sz w:val="24"/>
          <w:szCs w:val="24"/>
        </w:rPr>
        <w:t>с</w:t>
      </w:r>
      <w:r w:rsidRPr="007E703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ик</w:t>
      </w:r>
      <w:r w:rsidRPr="007E7034"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E7034">
        <w:rPr>
          <w:rFonts w:ascii="Times New Roman" w:hAnsi="Times New Roman"/>
          <w:sz w:val="24"/>
          <w:szCs w:val="24"/>
        </w:rPr>
        <w:t>осо</w:t>
      </w:r>
      <w:r>
        <w:rPr>
          <w:rFonts w:ascii="Times New Roman" w:hAnsi="Times New Roman"/>
          <w:sz w:val="24"/>
          <w:szCs w:val="24"/>
        </w:rPr>
        <w:t>бе</w:t>
      </w:r>
      <w:r w:rsidRPr="007E7034">
        <w:rPr>
          <w:rFonts w:ascii="Times New Roman" w:hAnsi="Times New Roman"/>
          <w:sz w:val="24"/>
          <w:szCs w:val="24"/>
        </w:rPr>
        <w:t>нност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7E7034">
        <w:rPr>
          <w:rFonts w:ascii="Times New Roman" w:hAnsi="Times New Roman"/>
          <w:sz w:val="24"/>
          <w:szCs w:val="24"/>
        </w:rPr>
        <w:t>ее работы в бетоне. Пр</w:t>
      </w:r>
      <w:r>
        <w:rPr>
          <w:rFonts w:ascii="Times New Roman" w:hAnsi="Times New Roman"/>
          <w:sz w:val="24"/>
          <w:szCs w:val="24"/>
        </w:rPr>
        <w:t>ини</w:t>
      </w:r>
      <w:r w:rsidRPr="007E7034">
        <w:rPr>
          <w:rFonts w:ascii="Times New Roman" w:hAnsi="Times New Roman"/>
          <w:sz w:val="24"/>
          <w:szCs w:val="24"/>
        </w:rPr>
        <w:t>мая во внимание неболь</w:t>
      </w:r>
      <w:r>
        <w:rPr>
          <w:rFonts w:ascii="Times New Roman" w:hAnsi="Times New Roman"/>
          <w:sz w:val="24"/>
          <w:szCs w:val="24"/>
        </w:rPr>
        <w:t>шой</w:t>
      </w:r>
      <w:r w:rsidRPr="007E7034">
        <w:rPr>
          <w:rFonts w:ascii="Times New Roman" w:hAnsi="Times New Roman"/>
          <w:sz w:val="24"/>
          <w:szCs w:val="24"/>
        </w:rPr>
        <w:t xml:space="preserve"> опыт применения сте</w:t>
      </w:r>
      <w:r>
        <w:rPr>
          <w:rFonts w:ascii="Times New Roman" w:hAnsi="Times New Roman"/>
          <w:sz w:val="24"/>
          <w:szCs w:val="24"/>
        </w:rPr>
        <w:t>кл</w:t>
      </w:r>
      <w:r w:rsidRPr="007E7034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л</w:t>
      </w:r>
      <w:r w:rsidRPr="007E7034">
        <w:rPr>
          <w:rFonts w:ascii="Times New Roman" w:hAnsi="Times New Roman"/>
          <w:sz w:val="24"/>
          <w:szCs w:val="24"/>
        </w:rPr>
        <w:t>аст</w:t>
      </w:r>
      <w:r>
        <w:rPr>
          <w:rFonts w:ascii="Times New Roman" w:hAnsi="Times New Roman"/>
          <w:sz w:val="24"/>
          <w:szCs w:val="24"/>
        </w:rPr>
        <w:t>иковой</w:t>
      </w:r>
      <w:r w:rsidRPr="007E7034">
        <w:rPr>
          <w:rFonts w:ascii="Times New Roman" w:hAnsi="Times New Roman"/>
          <w:sz w:val="24"/>
          <w:szCs w:val="24"/>
        </w:rPr>
        <w:t xml:space="preserve"> арматуры, ка</w:t>
      </w:r>
      <w:r>
        <w:rPr>
          <w:rFonts w:ascii="Times New Roman" w:hAnsi="Times New Roman"/>
          <w:sz w:val="24"/>
          <w:szCs w:val="24"/>
        </w:rPr>
        <w:t>ж</w:t>
      </w:r>
      <w:r w:rsidRPr="007E7034"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z w:val="24"/>
          <w:szCs w:val="24"/>
        </w:rPr>
        <w:t>й тип с</w:t>
      </w:r>
      <w:r w:rsidRPr="007E7034">
        <w:rPr>
          <w:rFonts w:ascii="Times New Roman" w:hAnsi="Times New Roman"/>
          <w:sz w:val="24"/>
          <w:szCs w:val="24"/>
        </w:rPr>
        <w:t>текло</w:t>
      </w:r>
      <w:r>
        <w:rPr>
          <w:rFonts w:ascii="Times New Roman" w:hAnsi="Times New Roman"/>
          <w:sz w:val="24"/>
          <w:szCs w:val="24"/>
        </w:rPr>
        <w:t>п</w:t>
      </w:r>
      <w:r w:rsidRPr="007E7034"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>с</w:t>
      </w:r>
      <w:r w:rsidRPr="007E7034">
        <w:rPr>
          <w:rFonts w:ascii="Times New Roman" w:hAnsi="Times New Roman"/>
          <w:sz w:val="24"/>
          <w:szCs w:val="24"/>
        </w:rPr>
        <w:t>тбето</w:t>
      </w:r>
      <w:r>
        <w:rPr>
          <w:rFonts w:ascii="Times New Roman" w:hAnsi="Times New Roman"/>
          <w:sz w:val="24"/>
          <w:szCs w:val="24"/>
        </w:rPr>
        <w:t>нных к</w:t>
      </w:r>
      <w:r w:rsidRPr="007E7034">
        <w:rPr>
          <w:rFonts w:ascii="Times New Roman" w:hAnsi="Times New Roman"/>
          <w:sz w:val="24"/>
          <w:szCs w:val="24"/>
        </w:rPr>
        <w:t>онстру</w:t>
      </w:r>
      <w:r>
        <w:rPr>
          <w:rFonts w:ascii="Times New Roman" w:hAnsi="Times New Roman"/>
          <w:sz w:val="24"/>
          <w:szCs w:val="24"/>
        </w:rPr>
        <w:t>кций</w:t>
      </w:r>
      <w:r w:rsidRPr="007E7034">
        <w:rPr>
          <w:rFonts w:ascii="Times New Roman" w:hAnsi="Times New Roman"/>
          <w:sz w:val="24"/>
          <w:szCs w:val="24"/>
        </w:rPr>
        <w:t xml:space="preserve"> должен подвергаться испытаниям </w:t>
      </w:r>
      <w:r>
        <w:rPr>
          <w:rFonts w:ascii="Times New Roman" w:hAnsi="Times New Roman"/>
          <w:sz w:val="24"/>
          <w:szCs w:val="24"/>
        </w:rPr>
        <w:t>с</w:t>
      </w:r>
      <w:r w:rsidRPr="007E7034">
        <w:rPr>
          <w:rFonts w:ascii="Times New Roman" w:hAnsi="Times New Roman"/>
          <w:sz w:val="24"/>
          <w:szCs w:val="24"/>
        </w:rPr>
        <w:t xml:space="preserve"> целью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0F4">
        <w:rPr>
          <w:rFonts w:ascii="Times New Roman" w:hAnsi="Times New Roman"/>
          <w:sz w:val="24"/>
          <w:szCs w:val="24"/>
        </w:rPr>
        <w:t>определен</w:t>
      </w:r>
      <w:r>
        <w:rPr>
          <w:rFonts w:ascii="Times New Roman" w:hAnsi="Times New Roman"/>
          <w:sz w:val="24"/>
          <w:szCs w:val="24"/>
        </w:rPr>
        <w:t>ия</w:t>
      </w:r>
      <w:r w:rsidRPr="00A330F4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>с</w:t>
      </w:r>
      <w:r w:rsidRPr="00A330F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 w:rsidRPr="00A330F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 w:rsidRPr="00A330F4">
        <w:rPr>
          <w:rFonts w:ascii="Times New Roman" w:hAnsi="Times New Roman"/>
          <w:sz w:val="24"/>
          <w:szCs w:val="24"/>
        </w:rPr>
        <w:t xml:space="preserve"> способно</w:t>
      </w:r>
      <w:r>
        <w:rPr>
          <w:rFonts w:ascii="Times New Roman" w:hAnsi="Times New Roman"/>
          <w:sz w:val="24"/>
          <w:szCs w:val="24"/>
        </w:rPr>
        <w:t>сти и</w:t>
      </w:r>
      <w:r w:rsidRPr="00A330F4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н</w:t>
      </w:r>
      <w:r w:rsidRPr="00A330F4"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z w:val="24"/>
          <w:szCs w:val="24"/>
        </w:rPr>
        <w:t>и к</w:t>
      </w:r>
      <w:r w:rsidRPr="00A330F4">
        <w:rPr>
          <w:rFonts w:ascii="Times New Roman" w:hAnsi="Times New Roman"/>
          <w:sz w:val="24"/>
          <w:szCs w:val="24"/>
        </w:rPr>
        <w:t xml:space="preserve"> нормально</w:t>
      </w:r>
      <w:r>
        <w:rPr>
          <w:rFonts w:ascii="Times New Roman" w:hAnsi="Times New Roman"/>
          <w:sz w:val="24"/>
          <w:szCs w:val="24"/>
        </w:rPr>
        <w:t>й экс</w:t>
      </w:r>
      <w:r w:rsidRPr="00A330F4">
        <w:rPr>
          <w:rFonts w:ascii="Times New Roman" w:hAnsi="Times New Roman"/>
          <w:sz w:val="24"/>
          <w:szCs w:val="24"/>
        </w:rPr>
        <w:t>плуатац</w:t>
      </w:r>
      <w:r>
        <w:rPr>
          <w:rFonts w:ascii="Times New Roman" w:hAnsi="Times New Roman"/>
          <w:sz w:val="24"/>
          <w:szCs w:val="24"/>
        </w:rPr>
        <w:t>ии.</w:t>
      </w:r>
    </w:p>
    <w:p w:rsidR="00C81821" w:rsidRPr="00A330F4" w:rsidRDefault="00C81821" w:rsidP="0038218E">
      <w:pPr>
        <w:spacing w:after="0"/>
        <w:ind w:left="-180" w:firstLine="360"/>
        <w:jc w:val="both"/>
        <w:rPr>
          <w:rFonts w:ascii="Times New Roman" w:hAnsi="Times New Roman"/>
          <w:sz w:val="24"/>
          <w:szCs w:val="24"/>
        </w:rPr>
      </w:pPr>
      <w:r w:rsidRPr="00A330F4">
        <w:rPr>
          <w:rFonts w:ascii="Times New Roman" w:hAnsi="Times New Roman"/>
          <w:sz w:val="24"/>
          <w:szCs w:val="24"/>
        </w:rPr>
        <w:t>В Ре</w:t>
      </w:r>
      <w:r>
        <w:rPr>
          <w:rFonts w:ascii="Times New Roman" w:hAnsi="Times New Roman"/>
          <w:sz w:val="24"/>
          <w:szCs w:val="24"/>
        </w:rPr>
        <w:t>ко</w:t>
      </w:r>
      <w:r w:rsidRPr="00A330F4">
        <w:rPr>
          <w:rFonts w:ascii="Times New Roman" w:hAnsi="Times New Roman"/>
          <w:sz w:val="24"/>
          <w:szCs w:val="24"/>
        </w:rPr>
        <w:t>мендац</w:t>
      </w:r>
      <w:r>
        <w:rPr>
          <w:rFonts w:ascii="Times New Roman" w:hAnsi="Times New Roman"/>
          <w:sz w:val="24"/>
          <w:szCs w:val="24"/>
        </w:rPr>
        <w:t>иях</w:t>
      </w:r>
      <w:r w:rsidRPr="00A330F4">
        <w:rPr>
          <w:rFonts w:ascii="Times New Roman" w:hAnsi="Times New Roman"/>
          <w:sz w:val="24"/>
          <w:szCs w:val="24"/>
        </w:rPr>
        <w:t xml:space="preserve"> обобщены результаты 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>сследован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>й, выполненных в НИИ</w:t>
      </w:r>
      <w:r>
        <w:rPr>
          <w:rFonts w:ascii="Times New Roman" w:hAnsi="Times New Roman"/>
          <w:sz w:val="24"/>
          <w:szCs w:val="24"/>
        </w:rPr>
        <w:t>ЖБ</w:t>
      </w:r>
      <w:r w:rsidRPr="00A330F4">
        <w:rPr>
          <w:rFonts w:ascii="Times New Roman" w:hAnsi="Times New Roman"/>
          <w:sz w:val="24"/>
          <w:szCs w:val="24"/>
        </w:rPr>
        <w:t xml:space="preserve"> Госстроя СССР, ИС 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 xml:space="preserve"> А Госстроя БССР 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 xml:space="preserve"> ряде других научно-исследовательских организации</w:t>
      </w:r>
      <w:r>
        <w:rPr>
          <w:rFonts w:ascii="Times New Roman" w:hAnsi="Times New Roman"/>
          <w:sz w:val="24"/>
          <w:szCs w:val="24"/>
        </w:rPr>
        <w:t>.</w:t>
      </w:r>
      <w:r w:rsidRPr="00A330F4">
        <w:rPr>
          <w:rFonts w:ascii="Times New Roman" w:hAnsi="Times New Roman"/>
          <w:sz w:val="24"/>
          <w:szCs w:val="24"/>
        </w:rPr>
        <w:t xml:space="preserve"> Большая часть экспериментальных д</w:t>
      </w:r>
      <w:r>
        <w:rPr>
          <w:rFonts w:ascii="Times New Roman" w:hAnsi="Times New Roman"/>
          <w:sz w:val="24"/>
          <w:szCs w:val="24"/>
        </w:rPr>
        <w:t>ан</w:t>
      </w:r>
      <w:r w:rsidRPr="00A330F4">
        <w:rPr>
          <w:rFonts w:ascii="Times New Roman" w:hAnsi="Times New Roman"/>
          <w:sz w:val="24"/>
          <w:szCs w:val="24"/>
        </w:rPr>
        <w:t>ных, по</w:t>
      </w:r>
      <w:r>
        <w:rPr>
          <w:rFonts w:ascii="Times New Roman" w:hAnsi="Times New Roman"/>
          <w:sz w:val="24"/>
          <w:szCs w:val="24"/>
        </w:rPr>
        <w:t>ложе</w:t>
      </w:r>
      <w:r w:rsidRPr="00A330F4">
        <w:rPr>
          <w:rFonts w:ascii="Times New Roman" w:hAnsi="Times New Roman"/>
          <w:sz w:val="24"/>
          <w:szCs w:val="24"/>
        </w:rPr>
        <w:t xml:space="preserve">нных </w:t>
      </w:r>
      <w:r>
        <w:rPr>
          <w:rFonts w:ascii="Times New Roman" w:hAnsi="Times New Roman"/>
          <w:sz w:val="24"/>
          <w:szCs w:val="24"/>
        </w:rPr>
        <w:t>в</w:t>
      </w:r>
      <w:r w:rsidRPr="00A330F4">
        <w:rPr>
          <w:rFonts w:ascii="Times New Roman" w:hAnsi="Times New Roman"/>
          <w:sz w:val="24"/>
          <w:szCs w:val="24"/>
        </w:rPr>
        <w:t xml:space="preserve"> основу Рекомендаций, получена </w:t>
      </w:r>
      <w:r>
        <w:rPr>
          <w:rFonts w:ascii="Times New Roman" w:hAnsi="Times New Roman"/>
          <w:sz w:val="24"/>
          <w:szCs w:val="24"/>
        </w:rPr>
        <w:t>на</w:t>
      </w:r>
      <w:r w:rsidRPr="00A330F4">
        <w:rPr>
          <w:rFonts w:ascii="Times New Roman" w:hAnsi="Times New Roman"/>
          <w:sz w:val="24"/>
          <w:szCs w:val="24"/>
        </w:rPr>
        <w:t xml:space="preserve"> круглой, </w:t>
      </w:r>
      <w:r>
        <w:rPr>
          <w:rFonts w:ascii="Times New Roman" w:hAnsi="Times New Roman"/>
          <w:sz w:val="24"/>
          <w:szCs w:val="24"/>
        </w:rPr>
        <w:t>с</w:t>
      </w:r>
      <w:r w:rsidRPr="00A330F4">
        <w:rPr>
          <w:rFonts w:ascii="Times New Roman" w:hAnsi="Times New Roman"/>
          <w:sz w:val="24"/>
          <w:szCs w:val="24"/>
        </w:rPr>
        <w:t>текло</w:t>
      </w:r>
      <w:r>
        <w:rPr>
          <w:rFonts w:ascii="Times New Roman" w:hAnsi="Times New Roman"/>
          <w:sz w:val="24"/>
          <w:szCs w:val="24"/>
        </w:rPr>
        <w:t>п</w:t>
      </w:r>
      <w:r w:rsidRPr="00A330F4"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>с</w:t>
      </w:r>
      <w:r w:rsidRPr="00A330F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>ково</w:t>
      </w:r>
      <w:r>
        <w:rPr>
          <w:rFonts w:ascii="Times New Roman" w:hAnsi="Times New Roman"/>
          <w:sz w:val="24"/>
          <w:szCs w:val="24"/>
        </w:rPr>
        <w:t>й</w:t>
      </w:r>
      <w:r w:rsidRPr="00A330F4">
        <w:rPr>
          <w:rFonts w:ascii="Times New Roman" w:hAnsi="Times New Roman"/>
          <w:sz w:val="24"/>
          <w:szCs w:val="24"/>
        </w:rPr>
        <w:t xml:space="preserve"> ар</w:t>
      </w:r>
      <w:r>
        <w:rPr>
          <w:rFonts w:ascii="Times New Roman" w:hAnsi="Times New Roman"/>
          <w:sz w:val="24"/>
          <w:szCs w:val="24"/>
        </w:rPr>
        <w:t>м</w:t>
      </w:r>
      <w:r w:rsidRPr="00A330F4">
        <w:rPr>
          <w:rFonts w:ascii="Times New Roman" w:hAnsi="Times New Roman"/>
          <w:sz w:val="24"/>
          <w:szCs w:val="24"/>
        </w:rPr>
        <w:t>атуре пер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>одичес</w:t>
      </w:r>
      <w:r>
        <w:rPr>
          <w:rFonts w:ascii="Times New Roman" w:hAnsi="Times New Roman"/>
          <w:sz w:val="24"/>
          <w:szCs w:val="24"/>
        </w:rPr>
        <w:t>к</w:t>
      </w:r>
      <w:r w:rsidRPr="00A330F4">
        <w:rPr>
          <w:rFonts w:ascii="Times New Roman" w:hAnsi="Times New Roman"/>
          <w:sz w:val="24"/>
          <w:szCs w:val="24"/>
        </w:rPr>
        <w:t>ого про</w:t>
      </w:r>
      <w:r>
        <w:rPr>
          <w:rFonts w:ascii="Times New Roman" w:hAnsi="Times New Roman"/>
          <w:sz w:val="24"/>
          <w:szCs w:val="24"/>
        </w:rPr>
        <w:t>фи</w:t>
      </w:r>
      <w:r w:rsidRPr="00A330F4">
        <w:rPr>
          <w:rFonts w:ascii="Times New Roman" w:hAnsi="Times New Roman"/>
          <w:sz w:val="24"/>
          <w:szCs w:val="24"/>
        </w:rPr>
        <w:t xml:space="preserve">ля диаметром до </w:t>
      </w:r>
      <w:smartTag w:uri="urn:schemas-microsoft-com:office:smarttags" w:element="metricconverter">
        <w:smartTagPr>
          <w:attr w:name="ProductID" w:val="6 мм"/>
        </w:smartTagPr>
        <w:r w:rsidRPr="00A330F4">
          <w:rPr>
            <w:rFonts w:ascii="Times New Roman" w:hAnsi="Times New Roman"/>
            <w:sz w:val="24"/>
            <w:szCs w:val="24"/>
          </w:rPr>
          <w:t xml:space="preserve">6 </w:t>
        </w:r>
        <w:r>
          <w:rPr>
            <w:rFonts w:ascii="Times New Roman" w:hAnsi="Times New Roman"/>
            <w:sz w:val="24"/>
            <w:szCs w:val="24"/>
          </w:rPr>
          <w:t>мм</w:t>
        </w:r>
      </w:smartTag>
      <w:r w:rsidRPr="00A330F4">
        <w:rPr>
          <w:rFonts w:ascii="Times New Roman" w:hAnsi="Times New Roman"/>
          <w:sz w:val="24"/>
          <w:szCs w:val="24"/>
        </w:rPr>
        <w:t>.</w:t>
      </w:r>
    </w:p>
    <w:p w:rsidR="00C81821" w:rsidRPr="00A330F4" w:rsidRDefault="00C81821" w:rsidP="0038218E">
      <w:pPr>
        <w:spacing w:after="0"/>
        <w:ind w:left="-180" w:firstLine="360"/>
        <w:jc w:val="both"/>
        <w:rPr>
          <w:rFonts w:ascii="Times New Roman" w:hAnsi="Times New Roman"/>
          <w:sz w:val="24"/>
          <w:szCs w:val="24"/>
        </w:rPr>
      </w:pPr>
      <w:r w:rsidRPr="00A330F4">
        <w:rPr>
          <w:rFonts w:ascii="Times New Roman" w:hAnsi="Times New Roman"/>
          <w:sz w:val="24"/>
          <w:szCs w:val="24"/>
        </w:rPr>
        <w:t xml:space="preserve">Рекомендации разработаны НИИ бетона 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 xml:space="preserve"> железобетона Го</w:t>
      </w:r>
      <w:r>
        <w:rPr>
          <w:rFonts w:ascii="Times New Roman" w:hAnsi="Times New Roman"/>
          <w:sz w:val="24"/>
          <w:szCs w:val="24"/>
        </w:rPr>
        <w:t>сс</w:t>
      </w:r>
      <w:r w:rsidRPr="00A330F4">
        <w:rPr>
          <w:rFonts w:ascii="Times New Roman" w:hAnsi="Times New Roman"/>
          <w:sz w:val="24"/>
          <w:szCs w:val="24"/>
        </w:rPr>
        <w:t>троя СССР (д-р тех.наук, проф. К.В.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A330F4">
        <w:rPr>
          <w:rFonts w:ascii="Times New Roman" w:hAnsi="Times New Roman"/>
          <w:sz w:val="24"/>
          <w:szCs w:val="24"/>
        </w:rPr>
        <w:t>иха</w:t>
      </w:r>
      <w:r>
        <w:rPr>
          <w:rFonts w:ascii="Times New Roman" w:hAnsi="Times New Roman"/>
          <w:sz w:val="24"/>
          <w:szCs w:val="24"/>
        </w:rPr>
        <w:t>й</w:t>
      </w:r>
      <w:r w:rsidRPr="00A330F4">
        <w:rPr>
          <w:rFonts w:ascii="Times New Roman" w:hAnsi="Times New Roman"/>
          <w:sz w:val="24"/>
          <w:szCs w:val="24"/>
        </w:rPr>
        <w:t xml:space="preserve">лов, </w:t>
      </w:r>
      <w:r>
        <w:rPr>
          <w:rFonts w:ascii="Times New Roman" w:hAnsi="Times New Roman"/>
          <w:sz w:val="24"/>
          <w:szCs w:val="24"/>
        </w:rPr>
        <w:t>к</w:t>
      </w:r>
      <w:r w:rsidRPr="00A330F4">
        <w:rPr>
          <w:rFonts w:ascii="Times New Roman" w:hAnsi="Times New Roman"/>
          <w:sz w:val="24"/>
          <w:szCs w:val="24"/>
        </w:rPr>
        <w:t>анд.</w:t>
      </w:r>
      <w:r>
        <w:rPr>
          <w:rFonts w:ascii="Times New Roman" w:hAnsi="Times New Roman"/>
          <w:sz w:val="24"/>
          <w:szCs w:val="24"/>
        </w:rPr>
        <w:t xml:space="preserve"> тех.наук Ю</w:t>
      </w:r>
      <w:r w:rsidRPr="00A330F4">
        <w:rPr>
          <w:rFonts w:ascii="Times New Roman" w:hAnsi="Times New Roman"/>
          <w:sz w:val="24"/>
          <w:szCs w:val="24"/>
        </w:rPr>
        <w:t>.М.В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>льдавс</w:t>
      </w:r>
      <w:r>
        <w:rPr>
          <w:rFonts w:ascii="Times New Roman" w:hAnsi="Times New Roman"/>
          <w:sz w:val="24"/>
          <w:szCs w:val="24"/>
        </w:rPr>
        <w:t>кий) и</w:t>
      </w:r>
      <w:r w:rsidRPr="00A330F4">
        <w:rPr>
          <w:rFonts w:ascii="Times New Roman" w:hAnsi="Times New Roman"/>
          <w:sz w:val="24"/>
          <w:szCs w:val="24"/>
        </w:rPr>
        <w:t xml:space="preserve"> Институтом </w:t>
      </w:r>
      <w:r>
        <w:rPr>
          <w:rFonts w:ascii="Times New Roman" w:hAnsi="Times New Roman"/>
          <w:sz w:val="24"/>
          <w:szCs w:val="24"/>
        </w:rPr>
        <w:t>строит</w:t>
      </w:r>
      <w:r w:rsidRPr="00A330F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 w:rsidRPr="00A330F4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</w:t>
      </w:r>
      <w:r w:rsidRPr="00A330F4">
        <w:rPr>
          <w:rFonts w:ascii="Times New Roman" w:hAnsi="Times New Roman"/>
          <w:sz w:val="24"/>
          <w:szCs w:val="24"/>
        </w:rPr>
        <w:t xml:space="preserve">тва 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 xml:space="preserve"> архитектуры Госстроя БССР (</w:t>
      </w:r>
      <w:r>
        <w:rPr>
          <w:rFonts w:ascii="Times New Roman" w:hAnsi="Times New Roman"/>
          <w:sz w:val="24"/>
          <w:szCs w:val="24"/>
        </w:rPr>
        <w:t>к</w:t>
      </w:r>
      <w:r w:rsidRPr="00A330F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нди</w:t>
      </w:r>
      <w:r w:rsidRPr="00A330F4">
        <w:rPr>
          <w:rFonts w:ascii="Times New Roman" w:hAnsi="Times New Roman"/>
          <w:sz w:val="24"/>
          <w:szCs w:val="24"/>
        </w:rPr>
        <w:t>даты тех.нау</w:t>
      </w:r>
      <w:r>
        <w:rPr>
          <w:rFonts w:ascii="Times New Roman" w:hAnsi="Times New Roman"/>
          <w:sz w:val="24"/>
          <w:szCs w:val="24"/>
        </w:rPr>
        <w:t xml:space="preserve">к Н.П. </w:t>
      </w:r>
      <w:r w:rsidRPr="00A330F4">
        <w:rPr>
          <w:rFonts w:ascii="Times New Roman" w:hAnsi="Times New Roman"/>
          <w:sz w:val="24"/>
          <w:szCs w:val="24"/>
        </w:rPr>
        <w:t>Фролов</w:t>
      </w:r>
      <w:r>
        <w:rPr>
          <w:rFonts w:ascii="Times New Roman" w:hAnsi="Times New Roman"/>
          <w:sz w:val="24"/>
          <w:szCs w:val="24"/>
        </w:rPr>
        <w:t>,</w:t>
      </w:r>
      <w:r w:rsidRPr="00A330F4">
        <w:rPr>
          <w:rFonts w:ascii="Times New Roman" w:hAnsi="Times New Roman"/>
          <w:sz w:val="24"/>
          <w:szCs w:val="24"/>
        </w:rPr>
        <w:t xml:space="preserve"> И.В.Подмостко, С.С.Хаврид, Ю.В. Кондратьева, К.В.Зеленок</w:t>
      </w:r>
      <w:r>
        <w:rPr>
          <w:rFonts w:ascii="Times New Roman" w:hAnsi="Times New Roman"/>
          <w:sz w:val="24"/>
          <w:szCs w:val="24"/>
        </w:rPr>
        <w:t>ий</w:t>
      </w:r>
      <w:r w:rsidRPr="00A330F4">
        <w:rPr>
          <w:rFonts w:ascii="Times New Roman" w:hAnsi="Times New Roman"/>
          <w:sz w:val="24"/>
          <w:szCs w:val="24"/>
        </w:rPr>
        <w:t>, В.Ф.Залого, инженеры Х.П.За</w:t>
      </w:r>
      <w:r>
        <w:rPr>
          <w:rFonts w:ascii="Times New Roman" w:hAnsi="Times New Roman"/>
          <w:sz w:val="24"/>
          <w:szCs w:val="24"/>
        </w:rPr>
        <w:t>йц</w:t>
      </w:r>
      <w:r w:rsidRPr="00A330F4">
        <w:rPr>
          <w:rFonts w:ascii="Times New Roman" w:hAnsi="Times New Roman"/>
          <w:sz w:val="24"/>
          <w:szCs w:val="24"/>
        </w:rPr>
        <w:t xml:space="preserve">ева, </w:t>
      </w:r>
      <w:r>
        <w:rPr>
          <w:rFonts w:ascii="Times New Roman" w:hAnsi="Times New Roman"/>
          <w:sz w:val="24"/>
          <w:szCs w:val="24"/>
        </w:rPr>
        <w:t>Л</w:t>
      </w:r>
      <w:r w:rsidRPr="00A330F4">
        <w:rPr>
          <w:rFonts w:ascii="Times New Roman" w:hAnsi="Times New Roman"/>
          <w:sz w:val="24"/>
          <w:szCs w:val="24"/>
        </w:rPr>
        <w:t>.Я.Самос</w:t>
      </w:r>
      <w:r>
        <w:rPr>
          <w:rFonts w:ascii="Times New Roman" w:hAnsi="Times New Roman"/>
          <w:sz w:val="24"/>
          <w:szCs w:val="24"/>
        </w:rPr>
        <w:t>ю</w:t>
      </w:r>
      <w:r w:rsidRPr="00A330F4">
        <w:rPr>
          <w:rFonts w:ascii="Times New Roman" w:hAnsi="Times New Roman"/>
          <w:sz w:val="24"/>
          <w:szCs w:val="24"/>
        </w:rPr>
        <w:t xml:space="preserve">к, </w:t>
      </w:r>
      <w:r>
        <w:rPr>
          <w:rFonts w:ascii="Times New Roman" w:hAnsi="Times New Roman"/>
          <w:sz w:val="24"/>
          <w:szCs w:val="24"/>
        </w:rPr>
        <w:t>Л</w:t>
      </w:r>
      <w:r w:rsidRPr="00A330F4">
        <w:rPr>
          <w:rFonts w:ascii="Times New Roman" w:hAnsi="Times New Roman"/>
          <w:sz w:val="24"/>
          <w:szCs w:val="24"/>
        </w:rPr>
        <w:t>.С.Фридман).</w:t>
      </w:r>
    </w:p>
    <w:p w:rsidR="00C81821" w:rsidRPr="005E045E" w:rsidRDefault="00C81821" w:rsidP="0038218E">
      <w:pPr>
        <w:spacing w:after="100"/>
        <w:ind w:left="-180" w:firstLine="360"/>
        <w:jc w:val="both"/>
        <w:rPr>
          <w:rFonts w:ascii="Times New Roman" w:hAnsi="Times New Roman"/>
          <w:sz w:val="24"/>
          <w:szCs w:val="24"/>
        </w:rPr>
      </w:pPr>
      <w:r w:rsidRPr="00A330F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</w:t>
      </w:r>
      <w:r w:rsidRPr="00A330F4">
        <w:rPr>
          <w:rFonts w:ascii="Times New Roman" w:hAnsi="Times New Roman"/>
          <w:sz w:val="24"/>
          <w:szCs w:val="24"/>
        </w:rPr>
        <w:t xml:space="preserve">е замечания 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 xml:space="preserve"> предложения по </w:t>
      </w:r>
      <w:r>
        <w:rPr>
          <w:rFonts w:ascii="Times New Roman" w:hAnsi="Times New Roman"/>
          <w:sz w:val="24"/>
          <w:szCs w:val="24"/>
        </w:rPr>
        <w:t>с</w:t>
      </w:r>
      <w:r w:rsidRPr="00A330F4">
        <w:rPr>
          <w:rFonts w:ascii="Times New Roman" w:hAnsi="Times New Roman"/>
          <w:sz w:val="24"/>
          <w:szCs w:val="24"/>
        </w:rPr>
        <w:t>одержан</w:t>
      </w:r>
      <w:r>
        <w:rPr>
          <w:rFonts w:ascii="Times New Roman" w:hAnsi="Times New Roman"/>
          <w:sz w:val="24"/>
          <w:szCs w:val="24"/>
        </w:rPr>
        <w:t>ию на</w:t>
      </w:r>
      <w:r w:rsidRPr="00A330F4">
        <w:rPr>
          <w:rFonts w:ascii="Times New Roman" w:hAnsi="Times New Roman"/>
          <w:sz w:val="24"/>
          <w:szCs w:val="24"/>
        </w:rPr>
        <w:t>стоящи</w:t>
      </w:r>
      <w:r>
        <w:rPr>
          <w:rFonts w:ascii="Times New Roman" w:hAnsi="Times New Roman"/>
          <w:sz w:val="24"/>
          <w:szCs w:val="24"/>
        </w:rPr>
        <w:t>х</w:t>
      </w:r>
      <w:r w:rsidRPr="00A330F4">
        <w:rPr>
          <w:rFonts w:ascii="Times New Roman" w:hAnsi="Times New Roman"/>
          <w:sz w:val="24"/>
          <w:szCs w:val="24"/>
        </w:rPr>
        <w:t xml:space="preserve"> Рекомендаций просим направлять в </w:t>
      </w:r>
      <w:r>
        <w:rPr>
          <w:rFonts w:ascii="Times New Roman" w:hAnsi="Times New Roman"/>
          <w:sz w:val="24"/>
          <w:szCs w:val="24"/>
        </w:rPr>
        <w:t xml:space="preserve">НИИЖБ </w:t>
      </w:r>
      <w:r w:rsidRPr="00A330F4">
        <w:rPr>
          <w:rFonts w:ascii="Times New Roman" w:hAnsi="Times New Roman"/>
          <w:sz w:val="24"/>
          <w:szCs w:val="24"/>
        </w:rPr>
        <w:t>Госстроя СССР, по адресу</w:t>
      </w:r>
      <w:r>
        <w:rPr>
          <w:rFonts w:ascii="Times New Roman" w:hAnsi="Times New Roman"/>
          <w:sz w:val="24"/>
          <w:szCs w:val="24"/>
        </w:rPr>
        <w:t>:</w:t>
      </w:r>
      <w:r w:rsidRPr="00A330F4">
        <w:rPr>
          <w:rFonts w:ascii="Times New Roman" w:hAnsi="Times New Roman"/>
          <w:sz w:val="24"/>
          <w:szCs w:val="24"/>
        </w:rPr>
        <w:t xml:space="preserve"> 109389, Москва, </w:t>
      </w:r>
      <w:r>
        <w:rPr>
          <w:rFonts w:ascii="Times New Roman" w:hAnsi="Times New Roman"/>
          <w:sz w:val="24"/>
          <w:szCs w:val="24"/>
        </w:rPr>
        <w:t>Е</w:t>
      </w:r>
      <w:r w:rsidRPr="00A330F4">
        <w:rPr>
          <w:rFonts w:ascii="Times New Roman" w:hAnsi="Times New Roman"/>
          <w:sz w:val="24"/>
          <w:szCs w:val="24"/>
        </w:rPr>
        <w:t>-389, 2-я Ин</w:t>
      </w:r>
      <w:r>
        <w:rPr>
          <w:rFonts w:ascii="Times New Roman" w:hAnsi="Times New Roman"/>
          <w:sz w:val="24"/>
          <w:szCs w:val="24"/>
        </w:rPr>
        <w:t>с</w:t>
      </w:r>
      <w:r w:rsidRPr="00A330F4">
        <w:rPr>
          <w:rFonts w:ascii="Times New Roman" w:hAnsi="Times New Roman"/>
          <w:sz w:val="24"/>
          <w:szCs w:val="24"/>
        </w:rPr>
        <w:t>титутс</w:t>
      </w:r>
      <w:r>
        <w:rPr>
          <w:rFonts w:ascii="Times New Roman" w:hAnsi="Times New Roman"/>
          <w:sz w:val="24"/>
          <w:szCs w:val="24"/>
        </w:rPr>
        <w:t>к</w:t>
      </w:r>
      <w:r w:rsidRPr="00A330F4">
        <w:rPr>
          <w:rFonts w:ascii="Times New Roman" w:hAnsi="Times New Roman"/>
          <w:sz w:val="24"/>
          <w:szCs w:val="24"/>
        </w:rPr>
        <w:t>ая у</w:t>
      </w:r>
      <w:r>
        <w:rPr>
          <w:rFonts w:ascii="Times New Roman" w:hAnsi="Times New Roman"/>
          <w:sz w:val="24"/>
          <w:szCs w:val="24"/>
        </w:rPr>
        <w:t>л</w:t>
      </w:r>
      <w:r w:rsidRPr="00A330F4">
        <w:rPr>
          <w:rFonts w:ascii="Times New Roman" w:hAnsi="Times New Roman"/>
          <w:sz w:val="24"/>
          <w:szCs w:val="24"/>
        </w:rPr>
        <w:t xml:space="preserve">., д.6 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 xml:space="preserve"> в ИС 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 xml:space="preserve"> А Госстроя БССР по адресу</w:t>
      </w:r>
      <w:r>
        <w:rPr>
          <w:rFonts w:ascii="Times New Roman" w:hAnsi="Times New Roman"/>
          <w:sz w:val="24"/>
          <w:szCs w:val="24"/>
        </w:rPr>
        <w:t>:</w:t>
      </w:r>
      <w:r w:rsidRPr="00A330F4">
        <w:rPr>
          <w:rFonts w:ascii="Times New Roman" w:hAnsi="Times New Roman"/>
          <w:sz w:val="24"/>
          <w:szCs w:val="24"/>
        </w:rPr>
        <w:t xml:space="preserve"> 220023, Минск-ГСП, Старобор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>совс</w:t>
      </w:r>
      <w:r>
        <w:rPr>
          <w:rFonts w:ascii="Times New Roman" w:hAnsi="Times New Roman"/>
          <w:sz w:val="24"/>
          <w:szCs w:val="24"/>
        </w:rPr>
        <w:t>кий</w:t>
      </w:r>
      <w:r w:rsidRPr="00A330F4">
        <w:rPr>
          <w:rFonts w:ascii="Times New Roman" w:hAnsi="Times New Roman"/>
          <w:sz w:val="24"/>
          <w:szCs w:val="24"/>
        </w:rPr>
        <w:t xml:space="preserve"> тракт.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C81821" w:rsidRPr="00FE3F34" w:rsidRDefault="00C81821" w:rsidP="005E045E">
      <w:pPr>
        <w:spacing w:after="100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C81821" w:rsidRPr="008E71A4" w:rsidRDefault="00C81821" w:rsidP="008E71A4">
      <w:pPr>
        <w:spacing w:after="100"/>
        <w:ind w:firstLine="425"/>
        <w:jc w:val="right"/>
        <w:rPr>
          <w:rFonts w:ascii="Times New Roman" w:hAnsi="Times New Roman"/>
          <w:sz w:val="24"/>
          <w:szCs w:val="24"/>
        </w:rPr>
      </w:pPr>
      <w:r w:rsidRPr="00A330F4">
        <w:rPr>
          <w:rFonts w:ascii="Times New Roman" w:hAnsi="Times New Roman"/>
          <w:sz w:val="24"/>
          <w:szCs w:val="24"/>
        </w:rPr>
        <w:t xml:space="preserve">Дирекция </w:t>
      </w:r>
      <w:r>
        <w:rPr>
          <w:rFonts w:ascii="Times New Roman" w:hAnsi="Times New Roman"/>
          <w:sz w:val="24"/>
          <w:szCs w:val="24"/>
        </w:rPr>
        <w:t>НИИЖБ</w:t>
      </w:r>
    </w:p>
    <w:p w:rsidR="00C81821" w:rsidRPr="00520C47" w:rsidRDefault="00C81821" w:rsidP="008F5EEF">
      <w:pPr>
        <w:ind w:right="-594" w:firstLine="426"/>
        <w:jc w:val="center"/>
        <w:rPr>
          <w:rFonts w:ascii="Times New Roman" w:hAnsi="Times New Roman"/>
          <w:sz w:val="24"/>
          <w:szCs w:val="24"/>
          <w:u w:val="single"/>
        </w:rPr>
      </w:pPr>
      <w:r w:rsidRPr="00520C47">
        <w:rPr>
          <w:rFonts w:ascii="Times New Roman" w:hAnsi="Times New Roman"/>
          <w:sz w:val="24"/>
          <w:szCs w:val="24"/>
          <w:u w:val="single"/>
        </w:rPr>
        <w:lastRenderedPageBreak/>
        <w:t>1. Общие положения.</w:t>
      </w:r>
    </w:p>
    <w:p w:rsidR="00C81821" w:rsidRPr="00A330F4" w:rsidRDefault="00C81821" w:rsidP="00E8316F">
      <w:pPr>
        <w:ind w:left="360" w:right="-594" w:firstLine="360"/>
        <w:jc w:val="both"/>
        <w:rPr>
          <w:rFonts w:ascii="Times New Roman" w:hAnsi="Times New Roman"/>
          <w:sz w:val="24"/>
          <w:szCs w:val="24"/>
        </w:rPr>
      </w:pPr>
      <w:r w:rsidRPr="00A330F4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0F4">
        <w:rPr>
          <w:rFonts w:ascii="Times New Roman" w:hAnsi="Times New Roman"/>
          <w:sz w:val="24"/>
          <w:szCs w:val="24"/>
        </w:rPr>
        <w:t>Рекомендации пред</w:t>
      </w:r>
      <w:r>
        <w:rPr>
          <w:rFonts w:ascii="Times New Roman" w:hAnsi="Times New Roman"/>
          <w:sz w:val="24"/>
          <w:szCs w:val="24"/>
        </w:rPr>
        <w:t>н</w:t>
      </w:r>
      <w:r w:rsidRPr="00A330F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знач</w:t>
      </w:r>
      <w:r w:rsidRPr="00A330F4">
        <w:rPr>
          <w:rFonts w:ascii="Times New Roman" w:hAnsi="Times New Roman"/>
          <w:sz w:val="24"/>
          <w:szCs w:val="24"/>
        </w:rPr>
        <w:t xml:space="preserve">ены для использования </w:t>
      </w:r>
      <w:r>
        <w:rPr>
          <w:rFonts w:ascii="Times New Roman" w:hAnsi="Times New Roman"/>
          <w:sz w:val="24"/>
          <w:szCs w:val="24"/>
        </w:rPr>
        <w:t>при</w:t>
      </w:r>
      <w:r w:rsidRPr="00A330F4">
        <w:rPr>
          <w:rFonts w:ascii="Times New Roman" w:hAnsi="Times New Roman"/>
          <w:sz w:val="24"/>
          <w:szCs w:val="24"/>
        </w:rPr>
        <w:t xml:space="preserve"> проектировании о</w:t>
      </w:r>
      <w:r>
        <w:rPr>
          <w:rFonts w:ascii="Times New Roman" w:hAnsi="Times New Roman"/>
          <w:sz w:val="24"/>
          <w:szCs w:val="24"/>
        </w:rPr>
        <w:t>пытн</w:t>
      </w:r>
      <w:r w:rsidRPr="00A330F4"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z w:val="24"/>
          <w:szCs w:val="24"/>
        </w:rPr>
        <w:t>к</w:t>
      </w:r>
      <w:r w:rsidRPr="00A330F4">
        <w:rPr>
          <w:rFonts w:ascii="Times New Roman" w:hAnsi="Times New Roman"/>
          <w:sz w:val="24"/>
          <w:szCs w:val="24"/>
        </w:rPr>
        <w:t>онструкц</w:t>
      </w:r>
      <w:r>
        <w:rPr>
          <w:rFonts w:ascii="Times New Roman" w:hAnsi="Times New Roman"/>
          <w:sz w:val="24"/>
          <w:szCs w:val="24"/>
        </w:rPr>
        <w:t>ий</w:t>
      </w:r>
      <w:r w:rsidRPr="005E045E">
        <w:rPr>
          <w:rFonts w:ascii="Times New Roman" w:hAnsi="Times New Roman"/>
          <w:sz w:val="24"/>
          <w:szCs w:val="24"/>
        </w:rPr>
        <w:t xml:space="preserve"> </w:t>
      </w:r>
      <w:r w:rsidRPr="00A330F4">
        <w:rPr>
          <w:rFonts w:ascii="Times New Roman" w:hAnsi="Times New Roman"/>
          <w:sz w:val="24"/>
          <w:szCs w:val="24"/>
        </w:rPr>
        <w:t xml:space="preserve">из бетонов </w:t>
      </w:r>
      <w:r>
        <w:rPr>
          <w:rFonts w:ascii="Times New Roman" w:hAnsi="Times New Roman"/>
          <w:sz w:val="24"/>
          <w:szCs w:val="24"/>
        </w:rPr>
        <w:t>с</w:t>
      </w:r>
      <w:r w:rsidRPr="00A330F4">
        <w:rPr>
          <w:rFonts w:ascii="Times New Roman" w:hAnsi="Times New Roman"/>
          <w:sz w:val="24"/>
          <w:szCs w:val="24"/>
        </w:rPr>
        <w:t xml:space="preserve"> арматурой </w:t>
      </w:r>
      <w:r>
        <w:rPr>
          <w:rFonts w:ascii="Times New Roman" w:hAnsi="Times New Roman"/>
          <w:sz w:val="24"/>
          <w:szCs w:val="24"/>
        </w:rPr>
        <w:t>из</w:t>
      </w:r>
      <w:r w:rsidRPr="00A330F4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ы</w:t>
      </w:r>
      <w:r w:rsidRPr="00A330F4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к</w:t>
      </w:r>
      <w:r w:rsidRPr="00A330F4">
        <w:rPr>
          <w:rFonts w:ascii="Times New Roman" w:hAnsi="Times New Roman"/>
          <w:sz w:val="24"/>
          <w:szCs w:val="24"/>
        </w:rPr>
        <w:t>опроч</w:t>
      </w:r>
      <w:r>
        <w:rPr>
          <w:rFonts w:ascii="Times New Roman" w:hAnsi="Times New Roman"/>
          <w:sz w:val="24"/>
          <w:szCs w:val="24"/>
        </w:rPr>
        <w:t>ны</w:t>
      </w:r>
      <w:r w:rsidRPr="00A330F4">
        <w:rPr>
          <w:rFonts w:ascii="Times New Roman" w:hAnsi="Times New Roman"/>
          <w:sz w:val="24"/>
          <w:szCs w:val="24"/>
        </w:rPr>
        <w:t>х стеклопластиков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0F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0F4">
        <w:rPr>
          <w:rFonts w:ascii="Times New Roman" w:hAnsi="Times New Roman"/>
          <w:sz w:val="24"/>
          <w:szCs w:val="24"/>
        </w:rPr>
        <w:t>сте</w:t>
      </w:r>
      <w:r>
        <w:rPr>
          <w:rFonts w:ascii="Times New Roman" w:hAnsi="Times New Roman"/>
          <w:sz w:val="24"/>
          <w:szCs w:val="24"/>
        </w:rPr>
        <w:t>к</w:t>
      </w:r>
      <w:r w:rsidRPr="00A330F4">
        <w:rPr>
          <w:rFonts w:ascii="Times New Roman" w:hAnsi="Times New Roman"/>
          <w:sz w:val="24"/>
          <w:szCs w:val="24"/>
        </w:rPr>
        <w:t>лопластбето</w:t>
      </w:r>
      <w:r>
        <w:rPr>
          <w:rFonts w:ascii="Times New Roman" w:hAnsi="Times New Roman"/>
          <w:sz w:val="24"/>
          <w:szCs w:val="24"/>
        </w:rPr>
        <w:t>н</w:t>
      </w:r>
      <w:r w:rsidRPr="00A330F4">
        <w:rPr>
          <w:rFonts w:ascii="Times New Roman" w:hAnsi="Times New Roman"/>
          <w:sz w:val="24"/>
          <w:szCs w:val="24"/>
        </w:rPr>
        <w:t xml:space="preserve">ных конструкций. </w:t>
      </w:r>
      <w:r>
        <w:rPr>
          <w:rFonts w:ascii="Times New Roman" w:hAnsi="Times New Roman"/>
          <w:sz w:val="24"/>
          <w:szCs w:val="24"/>
        </w:rPr>
        <w:t>Несущая</w:t>
      </w:r>
      <w:r w:rsidRPr="00A330F4">
        <w:rPr>
          <w:rFonts w:ascii="Times New Roman" w:hAnsi="Times New Roman"/>
          <w:sz w:val="24"/>
          <w:szCs w:val="24"/>
        </w:rPr>
        <w:t xml:space="preserve"> способность 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 xml:space="preserve"> пригодность к нормально</w:t>
      </w:r>
      <w:r>
        <w:rPr>
          <w:rFonts w:ascii="Times New Roman" w:hAnsi="Times New Roman"/>
          <w:sz w:val="24"/>
          <w:szCs w:val="24"/>
        </w:rPr>
        <w:t>й</w:t>
      </w:r>
      <w:r w:rsidRPr="00A330F4">
        <w:rPr>
          <w:rFonts w:ascii="Times New Roman" w:hAnsi="Times New Roman"/>
          <w:sz w:val="24"/>
          <w:szCs w:val="24"/>
        </w:rPr>
        <w:t xml:space="preserve"> эксплуатации каждого типа </w:t>
      </w:r>
      <w:r>
        <w:rPr>
          <w:rFonts w:ascii="Times New Roman" w:hAnsi="Times New Roman"/>
          <w:sz w:val="24"/>
          <w:szCs w:val="24"/>
        </w:rPr>
        <w:t>таких</w:t>
      </w:r>
      <w:r w:rsidRPr="00A330F4">
        <w:rPr>
          <w:rFonts w:ascii="Times New Roman" w:hAnsi="Times New Roman"/>
          <w:sz w:val="24"/>
          <w:szCs w:val="24"/>
        </w:rPr>
        <w:t xml:space="preserve"> конструкций подл</w:t>
      </w:r>
      <w:r>
        <w:rPr>
          <w:rFonts w:ascii="Times New Roman" w:hAnsi="Times New Roman"/>
          <w:sz w:val="24"/>
          <w:szCs w:val="24"/>
        </w:rPr>
        <w:t>еж</w:t>
      </w:r>
      <w:r w:rsidRPr="00A330F4">
        <w:rPr>
          <w:rFonts w:ascii="Times New Roman" w:hAnsi="Times New Roman"/>
          <w:sz w:val="24"/>
          <w:szCs w:val="24"/>
        </w:rPr>
        <w:t>ат экспериментально</w:t>
      </w:r>
      <w:r>
        <w:rPr>
          <w:rFonts w:ascii="Times New Roman" w:hAnsi="Times New Roman"/>
          <w:sz w:val="24"/>
          <w:szCs w:val="24"/>
        </w:rPr>
        <w:t>й проверке. М</w:t>
      </w:r>
      <w:r w:rsidRPr="00A330F4">
        <w:rPr>
          <w:rFonts w:ascii="Times New Roman" w:hAnsi="Times New Roman"/>
          <w:sz w:val="24"/>
          <w:szCs w:val="24"/>
        </w:rPr>
        <w:t>ассовое применение стекло</w:t>
      </w:r>
      <w:r>
        <w:rPr>
          <w:rFonts w:ascii="Times New Roman" w:hAnsi="Times New Roman"/>
          <w:sz w:val="24"/>
          <w:szCs w:val="24"/>
        </w:rPr>
        <w:t>п</w:t>
      </w:r>
      <w:r w:rsidRPr="00A330F4">
        <w:rPr>
          <w:rFonts w:ascii="Times New Roman" w:hAnsi="Times New Roman"/>
          <w:sz w:val="24"/>
          <w:szCs w:val="24"/>
        </w:rPr>
        <w:t>ластбето</w:t>
      </w:r>
      <w:r>
        <w:rPr>
          <w:rFonts w:ascii="Times New Roman" w:hAnsi="Times New Roman"/>
          <w:sz w:val="24"/>
          <w:szCs w:val="24"/>
        </w:rPr>
        <w:t>н</w:t>
      </w:r>
      <w:r w:rsidRPr="00A330F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 w:rsidRPr="00A330F4"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>к</w:t>
      </w:r>
      <w:r w:rsidRPr="00A330F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 w:rsidRPr="00A330F4">
        <w:rPr>
          <w:rFonts w:ascii="Times New Roman" w:hAnsi="Times New Roman"/>
          <w:sz w:val="24"/>
          <w:szCs w:val="24"/>
        </w:rPr>
        <w:t>стру</w:t>
      </w:r>
      <w:r>
        <w:rPr>
          <w:rFonts w:ascii="Times New Roman" w:hAnsi="Times New Roman"/>
          <w:sz w:val="24"/>
          <w:szCs w:val="24"/>
        </w:rPr>
        <w:t>кци</w:t>
      </w:r>
      <w:r w:rsidRPr="00A330F4"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>мож</w:t>
      </w:r>
      <w:r w:rsidRPr="00A330F4">
        <w:rPr>
          <w:rFonts w:ascii="Times New Roman" w:hAnsi="Times New Roman"/>
          <w:sz w:val="24"/>
          <w:szCs w:val="24"/>
        </w:rPr>
        <w:t>ет б</w:t>
      </w:r>
      <w:r>
        <w:rPr>
          <w:rFonts w:ascii="Times New Roman" w:hAnsi="Times New Roman"/>
          <w:sz w:val="24"/>
          <w:szCs w:val="24"/>
        </w:rPr>
        <w:t>ы</w:t>
      </w:r>
      <w:r w:rsidRPr="00A330F4">
        <w:rPr>
          <w:rFonts w:ascii="Times New Roman" w:hAnsi="Times New Roman"/>
          <w:sz w:val="24"/>
          <w:szCs w:val="24"/>
        </w:rPr>
        <w:t>ть рекомендовано только после и апробации в реальных эксплуатационных условиях на объектах экспериментального строительства.</w:t>
      </w:r>
    </w:p>
    <w:p w:rsidR="00C81821" w:rsidRPr="00A330F4" w:rsidRDefault="00C81821" w:rsidP="00955599">
      <w:pPr>
        <w:tabs>
          <w:tab w:val="left" w:pos="720"/>
          <w:tab w:val="left" w:pos="900"/>
          <w:tab w:val="left" w:pos="1080"/>
        </w:tabs>
        <w:ind w:left="360" w:right="-594" w:firstLine="360"/>
        <w:jc w:val="both"/>
        <w:rPr>
          <w:rFonts w:ascii="Times New Roman" w:hAnsi="Times New Roman"/>
          <w:sz w:val="24"/>
          <w:szCs w:val="24"/>
        </w:rPr>
      </w:pPr>
      <w:r w:rsidRPr="00A330F4">
        <w:rPr>
          <w:rFonts w:ascii="Times New Roman" w:hAnsi="Times New Roman"/>
          <w:sz w:val="24"/>
          <w:szCs w:val="24"/>
        </w:rPr>
        <w:t>1.2.</w:t>
      </w:r>
      <w:r w:rsidRPr="00955599">
        <w:rPr>
          <w:rFonts w:ascii="Times New Roman" w:hAnsi="Times New Roman"/>
          <w:sz w:val="24"/>
          <w:szCs w:val="24"/>
        </w:rPr>
        <w:t xml:space="preserve"> </w:t>
      </w:r>
      <w:r w:rsidRPr="00A330F4">
        <w:rPr>
          <w:rFonts w:ascii="Times New Roman" w:hAnsi="Times New Roman"/>
          <w:sz w:val="24"/>
          <w:szCs w:val="24"/>
        </w:rPr>
        <w:t xml:space="preserve">Учитывая </w:t>
      </w:r>
      <w:r>
        <w:rPr>
          <w:rFonts w:ascii="Times New Roman" w:hAnsi="Times New Roman"/>
          <w:sz w:val="24"/>
          <w:szCs w:val="24"/>
        </w:rPr>
        <w:t xml:space="preserve">высокую стоимость и </w:t>
      </w:r>
      <w:r w:rsidRPr="00A330F4">
        <w:rPr>
          <w:rFonts w:ascii="Times New Roman" w:hAnsi="Times New Roman"/>
          <w:sz w:val="24"/>
          <w:szCs w:val="24"/>
        </w:rPr>
        <w:t xml:space="preserve"> деф</w:t>
      </w:r>
      <w:r>
        <w:rPr>
          <w:rFonts w:ascii="Times New Roman" w:hAnsi="Times New Roman"/>
          <w:sz w:val="24"/>
          <w:szCs w:val="24"/>
        </w:rPr>
        <w:t>ицитность</w:t>
      </w:r>
      <w:r w:rsidRPr="00A330F4">
        <w:rPr>
          <w:rFonts w:ascii="Times New Roman" w:hAnsi="Times New Roman"/>
          <w:sz w:val="24"/>
          <w:szCs w:val="24"/>
        </w:rPr>
        <w:t xml:space="preserve"> стеклопластиков, применение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30F4">
        <w:rPr>
          <w:rFonts w:ascii="Times New Roman" w:hAnsi="Times New Roman"/>
          <w:sz w:val="24"/>
          <w:szCs w:val="24"/>
        </w:rPr>
        <w:t>стеклопластбето</w:t>
      </w:r>
      <w:r>
        <w:rPr>
          <w:rFonts w:ascii="Times New Roman" w:hAnsi="Times New Roman"/>
          <w:sz w:val="24"/>
          <w:szCs w:val="24"/>
        </w:rPr>
        <w:t>н</w:t>
      </w:r>
      <w:r w:rsidRPr="00A330F4">
        <w:rPr>
          <w:rFonts w:ascii="Times New Roman" w:hAnsi="Times New Roman"/>
          <w:sz w:val="24"/>
          <w:szCs w:val="24"/>
        </w:rPr>
        <w:t>ных конструкций должно в ка</w:t>
      </w:r>
      <w:r>
        <w:rPr>
          <w:rFonts w:ascii="Times New Roman" w:hAnsi="Times New Roman"/>
          <w:sz w:val="24"/>
          <w:szCs w:val="24"/>
        </w:rPr>
        <w:t>ж</w:t>
      </w:r>
      <w:r w:rsidRPr="00A330F4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м конкретном случае технически и</w:t>
      </w:r>
      <w:r w:rsidRPr="00A330F4">
        <w:rPr>
          <w:rFonts w:ascii="Times New Roman" w:hAnsi="Times New Roman"/>
          <w:sz w:val="24"/>
          <w:szCs w:val="24"/>
        </w:rPr>
        <w:t xml:space="preserve"> экономически обосновываться.</w:t>
      </w:r>
    </w:p>
    <w:p w:rsidR="00C81821" w:rsidRDefault="00C81821" w:rsidP="00E8316F">
      <w:pPr>
        <w:ind w:left="360" w:right="-594"/>
        <w:jc w:val="both"/>
        <w:rPr>
          <w:rFonts w:ascii="Times New Roman" w:hAnsi="Times New Roman"/>
          <w:sz w:val="24"/>
          <w:szCs w:val="24"/>
        </w:rPr>
      </w:pPr>
      <w:r w:rsidRPr="00A330F4">
        <w:rPr>
          <w:rFonts w:ascii="Times New Roman" w:hAnsi="Times New Roman"/>
          <w:sz w:val="24"/>
          <w:szCs w:val="24"/>
        </w:rPr>
        <w:t>Стеклопластик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 xml:space="preserve"> обладают высокой стойкостью в ря</w:t>
      </w:r>
      <w:r>
        <w:rPr>
          <w:rFonts w:ascii="Times New Roman" w:hAnsi="Times New Roman"/>
          <w:sz w:val="24"/>
          <w:szCs w:val="24"/>
        </w:rPr>
        <w:t>д</w:t>
      </w:r>
      <w:r w:rsidRPr="00A330F4">
        <w:rPr>
          <w:rFonts w:ascii="Times New Roman" w:hAnsi="Times New Roman"/>
          <w:sz w:val="24"/>
          <w:szCs w:val="24"/>
        </w:rPr>
        <w:t>е агрессивных сред, высо</w:t>
      </w:r>
      <w:r>
        <w:rPr>
          <w:rFonts w:ascii="Times New Roman" w:hAnsi="Times New Roman"/>
          <w:sz w:val="24"/>
          <w:szCs w:val="24"/>
        </w:rPr>
        <w:t>к</w:t>
      </w:r>
      <w:r w:rsidRPr="00A330F4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 xml:space="preserve"> эле</w:t>
      </w:r>
      <w:r>
        <w:rPr>
          <w:rFonts w:ascii="Times New Roman" w:hAnsi="Times New Roman"/>
          <w:sz w:val="24"/>
          <w:szCs w:val="24"/>
        </w:rPr>
        <w:t>к</w:t>
      </w:r>
      <w:r w:rsidRPr="00A330F4">
        <w:rPr>
          <w:rFonts w:ascii="Times New Roman" w:hAnsi="Times New Roman"/>
          <w:sz w:val="24"/>
          <w:szCs w:val="24"/>
        </w:rPr>
        <w:t>трои</w:t>
      </w:r>
      <w:r>
        <w:rPr>
          <w:rFonts w:ascii="Times New Roman" w:hAnsi="Times New Roman"/>
          <w:sz w:val="24"/>
          <w:szCs w:val="24"/>
        </w:rPr>
        <w:t>з</w:t>
      </w:r>
      <w:r w:rsidRPr="00A330F4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>ющи</w:t>
      </w:r>
      <w:r w:rsidRPr="00A330F4"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я</w:t>
      </w:r>
      <w:r w:rsidRPr="00A330F4">
        <w:rPr>
          <w:rFonts w:ascii="Times New Roman" w:hAnsi="Times New Roman"/>
          <w:sz w:val="24"/>
          <w:szCs w:val="24"/>
        </w:rPr>
        <w:t>дом других специфических свойств. И</w:t>
      </w:r>
      <w:r>
        <w:rPr>
          <w:rFonts w:ascii="Times New Roman" w:hAnsi="Times New Roman"/>
          <w:sz w:val="24"/>
          <w:szCs w:val="24"/>
        </w:rPr>
        <w:t>с</w:t>
      </w:r>
      <w:r w:rsidRPr="00A330F4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л</w:t>
      </w:r>
      <w:r w:rsidRPr="00A330F4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</w:t>
      </w:r>
      <w:r w:rsidRPr="00A330F4"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z w:val="24"/>
          <w:szCs w:val="24"/>
        </w:rPr>
        <w:t>н</w:t>
      </w:r>
      <w:r w:rsidRPr="00A330F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 w:rsidRPr="00A330F4"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>э</w:t>
      </w:r>
      <w:r w:rsidRPr="00A330F4">
        <w:rPr>
          <w:rFonts w:ascii="Times New Roman" w:hAnsi="Times New Roman"/>
          <w:sz w:val="24"/>
          <w:szCs w:val="24"/>
        </w:rPr>
        <w:t>тих свойств в первую очередь определяется целесообразность применения стеклопластиков в качестве армату</w:t>
      </w:r>
      <w:r>
        <w:rPr>
          <w:rFonts w:ascii="Times New Roman" w:hAnsi="Times New Roman"/>
          <w:sz w:val="24"/>
          <w:szCs w:val="24"/>
        </w:rPr>
        <w:t>ры.</w:t>
      </w:r>
    </w:p>
    <w:p w:rsidR="00C81821" w:rsidRPr="00A330F4" w:rsidRDefault="00C81821" w:rsidP="00E8316F">
      <w:pPr>
        <w:ind w:left="360" w:right="-594"/>
        <w:jc w:val="both"/>
        <w:rPr>
          <w:rFonts w:ascii="Times New Roman" w:hAnsi="Times New Roman"/>
          <w:sz w:val="24"/>
          <w:szCs w:val="24"/>
        </w:rPr>
      </w:pPr>
      <w:r w:rsidRPr="00A330F4">
        <w:rPr>
          <w:rFonts w:ascii="Times New Roman" w:hAnsi="Times New Roman"/>
          <w:sz w:val="24"/>
          <w:szCs w:val="24"/>
        </w:rPr>
        <w:t>Основными областями пр</w:t>
      </w:r>
      <w:r>
        <w:rPr>
          <w:rFonts w:ascii="Times New Roman" w:hAnsi="Times New Roman"/>
          <w:sz w:val="24"/>
          <w:szCs w:val="24"/>
        </w:rPr>
        <w:t>им</w:t>
      </w:r>
      <w:r w:rsidRPr="00A330F4">
        <w:rPr>
          <w:rFonts w:ascii="Times New Roman" w:hAnsi="Times New Roman"/>
          <w:sz w:val="24"/>
          <w:szCs w:val="24"/>
        </w:rPr>
        <w:t>енен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с</w:t>
      </w:r>
      <w:r w:rsidRPr="00A330F4">
        <w:rPr>
          <w:rFonts w:ascii="Times New Roman" w:hAnsi="Times New Roman"/>
          <w:sz w:val="24"/>
          <w:szCs w:val="24"/>
        </w:rPr>
        <w:t>теклопласт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 xml:space="preserve">ковой арматуры в бетонах являются конструкции </w:t>
      </w:r>
      <w:r>
        <w:rPr>
          <w:rFonts w:ascii="Times New Roman" w:hAnsi="Times New Roman"/>
          <w:sz w:val="24"/>
          <w:szCs w:val="24"/>
        </w:rPr>
        <w:t>из специальных</w:t>
      </w:r>
      <w:r w:rsidRPr="00A330F4">
        <w:rPr>
          <w:rFonts w:ascii="Times New Roman" w:hAnsi="Times New Roman"/>
          <w:sz w:val="24"/>
          <w:szCs w:val="24"/>
        </w:rPr>
        <w:t xml:space="preserve"> бетонов </w:t>
      </w:r>
      <w:r>
        <w:rPr>
          <w:rFonts w:ascii="Times New Roman" w:hAnsi="Times New Roman"/>
          <w:sz w:val="24"/>
          <w:szCs w:val="24"/>
        </w:rPr>
        <w:t>с</w:t>
      </w:r>
      <w:r w:rsidRPr="00A330F4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ыс</w:t>
      </w:r>
      <w:r w:rsidRPr="00A330F4">
        <w:rPr>
          <w:rFonts w:ascii="Times New Roman" w:hAnsi="Times New Roman"/>
          <w:sz w:val="24"/>
          <w:szCs w:val="24"/>
        </w:rPr>
        <w:t xml:space="preserve">окой сопротивляемостью воздействию агрессивных сред 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 xml:space="preserve"> несущ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э</w:t>
      </w:r>
      <w:r w:rsidRPr="00A330F4">
        <w:rPr>
          <w:rFonts w:ascii="Times New Roman" w:hAnsi="Times New Roman"/>
          <w:sz w:val="24"/>
          <w:szCs w:val="24"/>
        </w:rPr>
        <w:t>лектро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>зол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>ющие</w:t>
      </w:r>
      <w:r w:rsidRPr="00A330F4">
        <w:rPr>
          <w:rFonts w:ascii="Times New Roman" w:hAnsi="Times New Roman"/>
          <w:sz w:val="24"/>
          <w:szCs w:val="24"/>
        </w:rPr>
        <w:t xml:space="preserve"> конструкци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>.</w:t>
      </w:r>
    </w:p>
    <w:p w:rsidR="00C81821" w:rsidRDefault="00C81821" w:rsidP="00E8316F">
      <w:pPr>
        <w:ind w:left="360" w:right="-594" w:firstLine="360"/>
        <w:jc w:val="both"/>
        <w:rPr>
          <w:rFonts w:ascii="Times New Roman" w:hAnsi="Times New Roman"/>
          <w:sz w:val="24"/>
          <w:szCs w:val="24"/>
        </w:rPr>
      </w:pPr>
      <w:r w:rsidRPr="00A330F4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0F4">
        <w:rPr>
          <w:rFonts w:ascii="Times New Roman" w:hAnsi="Times New Roman"/>
          <w:sz w:val="24"/>
          <w:szCs w:val="24"/>
        </w:rPr>
        <w:t>Расчет стеклопла</w:t>
      </w:r>
      <w:r>
        <w:rPr>
          <w:rFonts w:ascii="Times New Roman" w:hAnsi="Times New Roman"/>
          <w:sz w:val="24"/>
          <w:szCs w:val="24"/>
        </w:rPr>
        <w:t>с</w:t>
      </w:r>
      <w:r w:rsidRPr="00A330F4">
        <w:rPr>
          <w:rFonts w:ascii="Times New Roman" w:hAnsi="Times New Roman"/>
          <w:sz w:val="24"/>
          <w:szCs w:val="24"/>
        </w:rPr>
        <w:t>тбетон</w:t>
      </w:r>
      <w:r>
        <w:rPr>
          <w:rFonts w:ascii="Times New Roman" w:hAnsi="Times New Roman"/>
          <w:sz w:val="24"/>
          <w:szCs w:val="24"/>
        </w:rPr>
        <w:t>н</w:t>
      </w:r>
      <w:r w:rsidRPr="00A330F4">
        <w:rPr>
          <w:rFonts w:ascii="Times New Roman" w:hAnsi="Times New Roman"/>
          <w:sz w:val="24"/>
          <w:szCs w:val="24"/>
        </w:rPr>
        <w:t>ых конструкций про</w:t>
      </w:r>
      <w:r>
        <w:rPr>
          <w:rFonts w:ascii="Times New Roman" w:hAnsi="Times New Roman"/>
          <w:sz w:val="24"/>
          <w:szCs w:val="24"/>
        </w:rPr>
        <w:t>из</w:t>
      </w:r>
      <w:r w:rsidRPr="00A330F4">
        <w:rPr>
          <w:rFonts w:ascii="Times New Roman" w:hAnsi="Times New Roman"/>
          <w:sz w:val="24"/>
          <w:szCs w:val="24"/>
        </w:rPr>
        <w:t>водится согласно СН</w:t>
      </w:r>
      <w:r>
        <w:rPr>
          <w:rFonts w:ascii="Times New Roman" w:hAnsi="Times New Roman"/>
          <w:sz w:val="24"/>
          <w:szCs w:val="24"/>
        </w:rPr>
        <w:t xml:space="preserve">иП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003D75">
        <w:rPr>
          <w:rFonts w:ascii="Times New Roman" w:hAnsi="Times New Roman"/>
          <w:sz w:val="24"/>
          <w:szCs w:val="24"/>
        </w:rPr>
        <w:t>-</w:t>
      </w:r>
      <w:r w:rsidRPr="00A330F4">
        <w:rPr>
          <w:rFonts w:ascii="Times New Roman" w:hAnsi="Times New Roman"/>
          <w:sz w:val="24"/>
          <w:szCs w:val="24"/>
        </w:rPr>
        <w:t xml:space="preserve">21-75 "Бетонные и </w:t>
      </w:r>
      <w:r>
        <w:rPr>
          <w:rFonts w:ascii="Times New Roman" w:hAnsi="Times New Roman"/>
          <w:sz w:val="24"/>
          <w:szCs w:val="24"/>
        </w:rPr>
        <w:t>желез</w:t>
      </w:r>
      <w:r w:rsidRPr="00A330F4">
        <w:rPr>
          <w:rFonts w:ascii="Times New Roman" w:hAnsi="Times New Roman"/>
          <w:sz w:val="24"/>
          <w:szCs w:val="24"/>
        </w:rPr>
        <w:t>обето</w:t>
      </w:r>
      <w:r>
        <w:rPr>
          <w:rFonts w:ascii="Times New Roman" w:hAnsi="Times New Roman"/>
          <w:sz w:val="24"/>
          <w:szCs w:val="24"/>
        </w:rPr>
        <w:t>н</w:t>
      </w:r>
      <w:r w:rsidRPr="00A330F4">
        <w:rPr>
          <w:rFonts w:ascii="Times New Roman" w:hAnsi="Times New Roman"/>
          <w:sz w:val="24"/>
          <w:szCs w:val="24"/>
        </w:rPr>
        <w:t xml:space="preserve">ные конструкции" с учетом </w:t>
      </w:r>
      <w:r>
        <w:rPr>
          <w:rFonts w:ascii="Times New Roman" w:hAnsi="Times New Roman"/>
          <w:sz w:val="24"/>
          <w:szCs w:val="24"/>
        </w:rPr>
        <w:t xml:space="preserve">специфических свойств арматуры из </w:t>
      </w:r>
      <w:r w:rsidRPr="00A330F4">
        <w:rPr>
          <w:rFonts w:ascii="Times New Roman" w:hAnsi="Times New Roman"/>
          <w:sz w:val="24"/>
          <w:szCs w:val="24"/>
        </w:rPr>
        <w:t>стеклопла</w:t>
      </w:r>
      <w:r>
        <w:rPr>
          <w:rFonts w:ascii="Times New Roman" w:hAnsi="Times New Roman"/>
          <w:sz w:val="24"/>
          <w:szCs w:val="24"/>
        </w:rPr>
        <w:t>с</w:t>
      </w:r>
      <w:r w:rsidRPr="00A330F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 w:rsidRPr="00A330F4"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A330F4">
        <w:rPr>
          <w:rFonts w:ascii="Times New Roman" w:hAnsi="Times New Roman"/>
          <w:sz w:val="24"/>
          <w:szCs w:val="24"/>
        </w:rPr>
        <w:t xml:space="preserve">особенностей ее работы в бетоне, </w:t>
      </w:r>
      <w:r>
        <w:rPr>
          <w:rFonts w:ascii="Times New Roman" w:hAnsi="Times New Roman"/>
          <w:sz w:val="24"/>
          <w:szCs w:val="24"/>
        </w:rPr>
        <w:t>изложенных</w:t>
      </w:r>
      <w:r w:rsidRPr="00A330F4">
        <w:rPr>
          <w:rFonts w:ascii="Times New Roman" w:hAnsi="Times New Roman"/>
          <w:sz w:val="24"/>
          <w:szCs w:val="24"/>
        </w:rPr>
        <w:t xml:space="preserve"> в насто</w:t>
      </w:r>
      <w:r>
        <w:rPr>
          <w:rFonts w:ascii="Times New Roman" w:hAnsi="Times New Roman"/>
          <w:sz w:val="24"/>
          <w:szCs w:val="24"/>
        </w:rPr>
        <w:t>ящи</w:t>
      </w:r>
      <w:r w:rsidRPr="00A330F4">
        <w:rPr>
          <w:rFonts w:ascii="Times New Roman" w:hAnsi="Times New Roman"/>
          <w:sz w:val="24"/>
          <w:szCs w:val="24"/>
        </w:rPr>
        <w:t>х Рекомендациях.</w:t>
      </w:r>
    </w:p>
    <w:p w:rsidR="00C81821" w:rsidRPr="009F3788" w:rsidRDefault="00C81821" w:rsidP="00E8316F">
      <w:pPr>
        <w:spacing w:after="0"/>
        <w:ind w:left="360" w:right="-594" w:firstLine="360"/>
        <w:jc w:val="both"/>
        <w:rPr>
          <w:rFonts w:ascii="Times New Roman" w:hAnsi="Times New Roman"/>
          <w:sz w:val="24"/>
          <w:szCs w:val="24"/>
        </w:rPr>
      </w:pPr>
      <w:r w:rsidRPr="009F3788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788">
        <w:rPr>
          <w:rFonts w:ascii="Times New Roman" w:hAnsi="Times New Roman"/>
          <w:sz w:val="24"/>
          <w:szCs w:val="24"/>
        </w:rPr>
        <w:t xml:space="preserve">Вследствие </w:t>
      </w:r>
      <w:r>
        <w:rPr>
          <w:rFonts w:ascii="Times New Roman" w:hAnsi="Times New Roman"/>
          <w:sz w:val="24"/>
          <w:szCs w:val="24"/>
        </w:rPr>
        <w:t>низкого</w:t>
      </w:r>
      <w:r w:rsidRPr="009F3788">
        <w:rPr>
          <w:rFonts w:ascii="Times New Roman" w:hAnsi="Times New Roman"/>
          <w:sz w:val="24"/>
          <w:szCs w:val="24"/>
        </w:rPr>
        <w:t xml:space="preserve"> модуля упруго</w:t>
      </w:r>
      <w:r>
        <w:rPr>
          <w:rFonts w:ascii="Times New Roman" w:hAnsi="Times New Roman"/>
          <w:sz w:val="24"/>
          <w:szCs w:val="24"/>
        </w:rPr>
        <w:t>с</w:t>
      </w:r>
      <w:r w:rsidRPr="009F3788">
        <w:rPr>
          <w:rFonts w:ascii="Times New Roman" w:hAnsi="Times New Roman"/>
          <w:sz w:val="24"/>
          <w:szCs w:val="24"/>
        </w:rPr>
        <w:t>ти и в</w:t>
      </w:r>
      <w:r>
        <w:rPr>
          <w:rFonts w:ascii="Times New Roman" w:hAnsi="Times New Roman"/>
          <w:sz w:val="24"/>
          <w:szCs w:val="24"/>
        </w:rPr>
        <w:t>ыс</w:t>
      </w:r>
      <w:r w:rsidRPr="009F3788">
        <w:rPr>
          <w:rFonts w:ascii="Times New Roman" w:hAnsi="Times New Roman"/>
          <w:sz w:val="24"/>
          <w:szCs w:val="24"/>
        </w:rPr>
        <w:t xml:space="preserve">окой прочности стеклопластиков </w:t>
      </w:r>
      <w:r>
        <w:rPr>
          <w:rFonts w:ascii="Times New Roman" w:hAnsi="Times New Roman"/>
          <w:sz w:val="24"/>
          <w:szCs w:val="24"/>
        </w:rPr>
        <w:t>и</w:t>
      </w:r>
      <w:r w:rsidRPr="009F3788">
        <w:rPr>
          <w:rFonts w:ascii="Times New Roman" w:hAnsi="Times New Roman"/>
          <w:sz w:val="24"/>
          <w:szCs w:val="24"/>
        </w:rPr>
        <w:t xml:space="preserve">х применяют в качестве арматуры </w:t>
      </w:r>
      <w:r>
        <w:rPr>
          <w:rFonts w:ascii="Times New Roman" w:hAnsi="Times New Roman"/>
          <w:sz w:val="24"/>
          <w:szCs w:val="24"/>
        </w:rPr>
        <w:t>с</w:t>
      </w:r>
      <w:r w:rsidRPr="009F3788">
        <w:rPr>
          <w:rFonts w:ascii="Times New Roman" w:hAnsi="Times New Roman"/>
          <w:sz w:val="24"/>
          <w:szCs w:val="24"/>
        </w:rPr>
        <w:t xml:space="preserve"> предварит</w:t>
      </w:r>
      <w:r>
        <w:rPr>
          <w:rFonts w:ascii="Times New Roman" w:hAnsi="Times New Roman"/>
          <w:sz w:val="24"/>
          <w:szCs w:val="24"/>
        </w:rPr>
        <w:t>ел</w:t>
      </w:r>
      <w:r w:rsidRPr="009F3788">
        <w:rPr>
          <w:rFonts w:ascii="Times New Roman" w:hAnsi="Times New Roman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ы</w:t>
      </w:r>
      <w:r w:rsidRPr="009F3788">
        <w:rPr>
          <w:rFonts w:ascii="Times New Roman" w:hAnsi="Times New Roman"/>
          <w:sz w:val="24"/>
          <w:szCs w:val="24"/>
        </w:rPr>
        <w:t>м напря</w:t>
      </w:r>
      <w:r>
        <w:rPr>
          <w:rFonts w:ascii="Times New Roman" w:hAnsi="Times New Roman"/>
          <w:sz w:val="24"/>
          <w:szCs w:val="24"/>
        </w:rPr>
        <w:t>ж</w:t>
      </w:r>
      <w:r w:rsidRPr="009F378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 w:rsidRPr="009F3788">
        <w:rPr>
          <w:rFonts w:ascii="Times New Roman" w:hAnsi="Times New Roman"/>
          <w:sz w:val="24"/>
          <w:szCs w:val="24"/>
        </w:rPr>
        <w:t xml:space="preserve">ием. Рекомендуются продольные линейные </w:t>
      </w:r>
      <w:r>
        <w:rPr>
          <w:rFonts w:ascii="Times New Roman" w:hAnsi="Times New Roman"/>
          <w:sz w:val="24"/>
          <w:szCs w:val="24"/>
        </w:rPr>
        <w:t>или</w:t>
      </w:r>
      <w:r w:rsidRPr="009F3788">
        <w:rPr>
          <w:rFonts w:ascii="Times New Roman" w:hAnsi="Times New Roman"/>
          <w:sz w:val="24"/>
          <w:szCs w:val="24"/>
        </w:rPr>
        <w:t xml:space="preserve"> кольцевые арматурные </w:t>
      </w:r>
      <w:r>
        <w:rPr>
          <w:rFonts w:ascii="Times New Roman" w:hAnsi="Times New Roman"/>
          <w:sz w:val="24"/>
          <w:szCs w:val="24"/>
        </w:rPr>
        <w:t>э</w:t>
      </w:r>
      <w:r w:rsidRPr="009F3788">
        <w:rPr>
          <w:rFonts w:ascii="Times New Roman" w:hAnsi="Times New Roman"/>
          <w:sz w:val="24"/>
          <w:szCs w:val="24"/>
        </w:rPr>
        <w:t>лементы</w:t>
      </w:r>
      <w:r>
        <w:rPr>
          <w:rFonts w:ascii="Times New Roman" w:hAnsi="Times New Roman"/>
          <w:sz w:val="24"/>
          <w:szCs w:val="24"/>
        </w:rPr>
        <w:t>,</w:t>
      </w:r>
      <w:r w:rsidRPr="009F3788">
        <w:rPr>
          <w:rFonts w:ascii="Times New Roman" w:hAnsi="Times New Roman"/>
          <w:sz w:val="24"/>
          <w:szCs w:val="24"/>
        </w:rPr>
        <w:t xml:space="preserve"> в некоторых случаях допустима отт</w:t>
      </w:r>
      <w:r>
        <w:rPr>
          <w:rFonts w:ascii="Times New Roman" w:hAnsi="Times New Roman"/>
          <w:sz w:val="24"/>
          <w:szCs w:val="24"/>
        </w:rPr>
        <w:t>яжк</w:t>
      </w:r>
      <w:r w:rsidRPr="009F3788">
        <w:rPr>
          <w:rFonts w:ascii="Times New Roman" w:hAnsi="Times New Roman"/>
          <w:sz w:val="24"/>
          <w:szCs w:val="24"/>
        </w:rPr>
        <w:t>а линейной арматуры.</w:t>
      </w:r>
    </w:p>
    <w:p w:rsidR="00C81821" w:rsidRPr="009F3788" w:rsidRDefault="00C81821" w:rsidP="00E8316F">
      <w:pPr>
        <w:ind w:left="360" w:right="-594"/>
        <w:jc w:val="both"/>
        <w:rPr>
          <w:rFonts w:ascii="Times New Roman" w:hAnsi="Times New Roman"/>
          <w:sz w:val="24"/>
          <w:szCs w:val="24"/>
        </w:rPr>
      </w:pPr>
      <w:r w:rsidRPr="009F3788">
        <w:rPr>
          <w:rFonts w:ascii="Times New Roman" w:hAnsi="Times New Roman"/>
          <w:sz w:val="24"/>
          <w:szCs w:val="24"/>
        </w:rPr>
        <w:t>Применение стеклопла</w:t>
      </w:r>
      <w:r>
        <w:rPr>
          <w:rFonts w:ascii="Times New Roman" w:hAnsi="Times New Roman"/>
          <w:sz w:val="24"/>
          <w:szCs w:val="24"/>
        </w:rPr>
        <w:t>с</w:t>
      </w:r>
      <w:r w:rsidRPr="009F3788"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к</w:t>
      </w:r>
      <w:r w:rsidRPr="009F3788">
        <w:rPr>
          <w:rFonts w:ascii="Times New Roman" w:hAnsi="Times New Roman"/>
          <w:sz w:val="24"/>
          <w:szCs w:val="24"/>
        </w:rPr>
        <w:t xml:space="preserve">овой арматуры для </w:t>
      </w:r>
      <w:r>
        <w:rPr>
          <w:rFonts w:ascii="Times New Roman" w:hAnsi="Times New Roman"/>
          <w:sz w:val="24"/>
          <w:szCs w:val="24"/>
        </w:rPr>
        <w:t>н</w:t>
      </w:r>
      <w:r w:rsidRPr="009F3788">
        <w:rPr>
          <w:rFonts w:ascii="Times New Roman" w:hAnsi="Times New Roman"/>
          <w:sz w:val="24"/>
          <w:szCs w:val="24"/>
        </w:rPr>
        <w:t>енапря</w:t>
      </w:r>
      <w:r>
        <w:rPr>
          <w:rFonts w:ascii="Times New Roman" w:hAnsi="Times New Roman"/>
          <w:sz w:val="24"/>
          <w:szCs w:val="24"/>
        </w:rPr>
        <w:t>ж</w:t>
      </w:r>
      <w:r w:rsidRPr="009F3788"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ных каркасов, сеток и</w:t>
      </w:r>
      <w:r w:rsidRPr="009F3788">
        <w:rPr>
          <w:rFonts w:ascii="Times New Roman" w:hAnsi="Times New Roman"/>
          <w:sz w:val="24"/>
          <w:szCs w:val="24"/>
        </w:rPr>
        <w:t xml:space="preserve"> хо</w:t>
      </w:r>
      <w:r>
        <w:rPr>
          <w:rFonts w:ascii="Times New Roman" w:hAnsi="Times New Roman"/>
          <w:sz w:val="24"/>
          <w:szCs w:val="24"/>
        </w:rPr>
        <w:t>м</w:t>
      </w:r>
      <w:r w:rsidRPr="009F3788">
        <w:rPr>
          <w:rFonts w:ascii="Times New Roman" w:hAnsi="Times New Roman"/>
          <w:sz w:val="24"/>
          <w:szCs w:val="24"/>
        </w:rPr>
        <w:t>уто</w:t>
      </w:r>
      <w:r>
        <w:rPr>
          <w:rFonts w:ascii="Times New Roman" w:hAnsi="Times New Roman"/>
          <w:sz w:val="24"/>
          <w:szCs w:val="24"/>
        </w:rPr>
        <w:t>в</w:t>
      </w:r>
      <w:r w:rsidRPr="009F3788">
        <w:rPr>
          <w:rFonts w:ascii="Times New Roman" w:hAnsi="Times New Roman"/>
          <w:sz w:val="24"/>
          <w:szCs w:val="24"/>
        </w:rPr>
        <w:t xml:space="preserve"> в большинстве случаев нецелесообразно и</w:t>
      </w:r>
      <w:r>
        <w:rPr>
          <w:rFonts w:ascii="Times New Roman" w:hAnsi="Times New Roman"/>
          <w:sz w:val="24"/>
          <w:szCs w:val="24"/>
        </w:rPr>
        <w:t xml:space="preserve"> их использование должно</w:t>
      </w:r>
      <w:r w:rsidRPr="009F3788">
        <w:rPr>
          <w:rFonts w:ascii="Times New Roman" w:hAnsi="Times New Roman"/>
          <w:sz w:val="24"/>
          <w:szCs w:val="24"/>
        </w:rPr>
        <w:t xml:space="preserve"> быть специально обосновано.</w:t>
      </w:r>
    </w:p>
    <w:p w:rsidR="00C81821" w:rsidRDefault="00C81821" w:rsidP="00E8316F">
      <w:pPr>
        <w:spacing w:after="0"/>
        <w:ind w:left="360" w:right="-594" w:firstLine="360"/>
        <w:jc w:val="both"/>
        <w:rPr>
          <w:rFonts w:ascii="Times New Roman" w:hAnsi="Times New Roman"/>
          <w:sz w:val="24"/>
          <w:szCs w:val="24"/>
        </w:rPr>
      </w:pPr>
      <w:r w:rsidRPr="009F3788"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 С</w:t>
      </w:r>
      <w:r w:rsidRPr="009F3788">
        <w:rPr>
          <w:rFonts w:ascii="Times New Roman" w:hAnsi="Times New Roman"/>
          <w:sz w:val="24"/>
          <w:szCs w:val="24"/>
        </w:rPr>
        <w:t>теклопласт</w:t>
      </w:r>
      <w:r>
        <w:rPr>
          <w:rFonts w:ascii="Times New Roman" w:hAnsi="Times New Roman"/>
          <w:sz w:val="24"/>
          <w:szCs w:val="24"/>
        </w:rPr>
        <w:t>и</w:t>
      </w:r>
      <w:r w:rsidRPr="009F3788">
        <w:rPr>
          <w:rFonts w:ascii="Times New Roman" w:hAnsi="Times New Roman"/>
          <w:sz w:val="24"/>
          <w:szCs w:val="24"/>
        </w:rPr>
        <w:t>кову</w:t>
      </w:r>
      <w:r>
        <w:rPr>
          <w:rFonts w:ascii="Times New Roman" w:hAnsi="Times New Roman"/>
          <w:sz w:val="24"/>
          <w:szCs w:val="24"/>
        </w:rPr>
        <w:t>ю</w:t>
      </w:r>
      <w:r w:rsidRPr="009F3788">
        <w:rPr>
          <w:rFonts w:ascii="Times New Roman" w:hAnsi="Times New Roman"/>
          <w:sz w:val="24"/>
          <w:szCs w:val="24"/>
        </w:rPr>
        <w:t xml:space="preserve"> арматуру напрягают механическим способом.</w:t>
      </w:r>
    </w:p>
    <w:p w:rsidR="00C81821" w:rsidRPr="009F3788" w:rsidRDefault="00C81821" w:rsidP="00E8316F">
      <w:pPr>
        <w:ind w:left="360" w:right="-594"/>
        <w:jc w:val="both"/>
        <w:rPr>
          <w:rFonts w:ascii="Times New Roman" w:hAnsi="Times New Roman"/>
          <w:sz w:val="24"/>
          <w:szCs w:val="24"/>
        </w:rPr>
      </w:pPr>
      <w:r w:rsidRPr="009F3788">
        <w:rPr>
          <w:rFonts w:ascii="Times New Roman" w:hAnsi="Times New Roman"/>
          <w:sz w:val="24"/>
          <w:szCs w:val="24"/>
        </w:rPr>
        <w:t>Мгновенная передача усилия об</w:t>
      </w:r>
      <w:r>
        <w:rPr>
          <w:rFonts w:ascii="Times New Roman" w:hAnsi="Times New Roman"/>
          <w:sz w:val="24"/>
          <w:szCs w:val="24"/>
        </w:rPr>
        <w:t>ж</w:t>
      </w:r>
      <w:r w:rsidRPr="009F3788">
        <w:rPr>
          <w:rFonts w:ascii="Times New Roman" w:hAnsi="Times New Roman"/>
          <w:sz w:val="24"/>
          <w:szCs w:val="24"/>
        </w:rPr>
        <w:t xml:space="preserve">атия на бетон для </w:t>
      </w:r>
      <w:r>
        <w:rPr>
          <w:rFonts w:ascii="Times New Roman" w:hAnsi="Times New Roman"/>
          <w:sz w:val="24"/>
          <w:szCs w:val="24"/>
        </w:rPr>
        <w:t>с</w:t>
      </w:r>
      <w:r w:rsidRPr="009F3788">
        <w:rPr>
          <w:rFonts w:ascii="Times New Roman" w:hAnsi="Times New Roman"/>
          <w:sz w:val="24"/>
          <w:szCs w:val="24"/>
        </w:rPr>
        <w:t>теклопластико</w:t>
      </w:r>
      <w:r>
        <w:rPr>
          <w:rFonts w:ascii="Times New Roman" w:hAnsi="Times New Roman"/>
          <w:sz w:val="24"/>
          <w:szCs w:val="24"/>
        </w:rPr>
        <w:t>в</w:t>
      </w:r>
      <w:r w:rsidRPr="009F3788">
        <w:rPr>
          <w:rFonts w:ascii="Times New Roman" w:hAnsi="Times New Roman"/>
          <w:sz w:val="24"/>
          <w:szCs w:val="24"/>
        </w:rPr>
        <w:t>ой арматуры периодического профи</w:t>
      </w:r>
      <w:r>
        <w:rPr>
          <w:rFonts w:ascii="Times New Roman" w:hAnsi="Times New Roman"/>
          <w:sz w:val="24"/>
          <w:szCs w:val="24"/>
        </w:rPr>
        <w:t>л</w:t>
      </w:r>
      <w:r w:rsidRPr="009F3788">
        <w:rPr>
          <w:rFonts w:ascii="Times New Roman" w:hAnsi="Times New Roman"/>
          <w:sz w:val="24"/>
          <w:szCs w:val="24"/>
        </w:rPr>
        <w:t>я не допускается.</w:t>
      </w:r>
    </w:p>
    <w:p w:rsidR="00C81821" w:rsidRPr="009F3788" w:rsidRDefault="00C81821" w:rsidP="00E8316F">
      <w:pPr>
        <w:ind w:left="360" w:right="-594" w:firstLine="360"/>
        <w:jc w:val="both"/>
        <w:rPr>
          <w:rFonts w:ascii="Times New Roman" w:hAnsi="Times New Roman"/>
          <w:sz w:val="24"/>
          <w:szCs w:val="24"/>
        </w:rPr>
      </w:pPr>
      <w:r w:rsidRPr="009F3788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599">
        <w:rPr>
          <w:rFonts w:ascii="Times New Roman" w:hAnsi="Times New Roman"/>
          <w:sz w:val="24"/>
          <w:szCs w:val="24"/>
        </w:rPr>
        <w:t xml:space="preserve"> </w:t>
      </w:r>
      <w:r w:rsidRPr="009F3788">
        <w:rPr>
          <w:rFonts w:ascii="Times New Roman" w:hAnsi="Times New Roman"/>
          <w:sz w:val="24"/>
          <w:szCs w:val="24"/>
        </w:rPr>
        <w:t>Зак</w:t>
      </w:r>
      <w:r>
        <w:rPr>
          <w:rFonts w:ascii="Times New Roman" w:hAnsi="Times New Roman"/>
          <w:sz w:val="24"/>
          <w:szCs w:val="24"/>
        </w:rPr>
        <w:t>л</w:t>
      </w:r>
      <w:r w:rsidRPr="009F3788">
        <w:rPr>
          <w:rFonts w:ascii="Times New Roman" w:hAnsi="Times New Roman"/>
          <w:sz w:val="24"/>
          <w:szCs w:val="24"/>
        </w:rPr>
        <w:t>адные детали в сте</w:t>
      </w:r>
      <w:r>
        <w:rPr>
          <w:rFonts w:ascii="Times New Roman" w:hAnsi="Times New Roman"/>
          <w:sz w:val="24"/>
          <w:szCs w:val="24"/>
        </w:rPr>
        <w:t>к</w:t>
      </w:r>
      <w:r w:rsidRPr="009F3788"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z w:val="24"/>
          <w:szCs w:val="24"/>
        </w:rPr>
        <w:t>п</w:t>
      </w:r>
      <w:r w:rsidRPr="009F3788">
        <w:rPr>
          <w:rFonts w:ascii="Times New Roman" w:hAnsi="Times New Roman"/>
          <w:sz w:val="24"/>
          <w:szCs w:val="24"/>
        </w:rPr>
        <w:t>ластбетонных конструкция</w:t>
      </w:r>
      <w:r>
        <w:rPr>
          <w:rFonts w:ascii="Times New Roman" w:hAnsi="Times New Roman"/>
          <w:sz w:val="24"/>
          <w:szCs w:val="24"/>
        </w:rPr>
        <w:t>х</w:t>
      </w:r>
      <w:r w:rsidRPr="009F3788">
        <w:rPr>
          <w:rFonts w:ascii="Times New Roman" w:hAnsi="Times New Roman"/>
          <w:sz w:val="24"/>
          <w:szCs w:val="24"/>
        </w:rPr>
        <w:t>, предназначенных д</w:t>
      </w:r>
      <w:r>
        <w:rPr>
          <w:rFonts w:ascii="Times New Roman" w:hAnsi="Times New Roman"/>
          <w:sz w:val="24"/>
          <w:szCs w:val="24"/>
        </w:rPr>
        <w:t>ля эксп</w:t>
      </w:r>
      <w:r w:rsidRPr="009F3788">
        <w:rPr>
          <w:rFonts w:ascii="Times New Roman" w:hAnsi="Times New Roman"/>
          <w:sz w:val="24"/>
          <w:szCs w:val="24"/>
        </w:rPr>
        <w:t>луатац</w:t>
      </w:r>
      <w:r>
        <w:rPr>
          <w:rFonts w:ascii="Times New Roman" w:hAnsi="Times New Roman"/>
          <w:sz w:val="24"/>
          <w:szCs w:val="24"/>
        </w:rPr>
        <w:t>и</w:t>
      </w:r>
      <w:r w:rsidRPr="009F3788">
        <w:rPr>
          <w:rFonts w:ascii="Times New Roman" w:hAnsi="Times New Roman"/>
          <w:sz w:val="24"/>
          <w:szCs w:val="24"/>
        </w:rPr>
        <w:t xml:space="preserve">и в агрессивных средах, изготавливаются из </w:t>
      </w:r>
      <w:r>
        <w:rPr>
          <w:rFonts w:ascii="Times New Roman" w:hAnsi="Times New Roman"/>
          <w:sz w:val="24"/>
          <w:szCs w:val="24"/>
        </w:rPr>
        <w:t>н</w:t>
      </w:r>
      <w:r w:rsidRPr="009F3788">
        <w:rPr>
          <w:rFonts w:ascii="Times New Roman" w:hAnsi="Times New Roman"/>
          <w:sz w:val="24"/>
          <w:szCs w:val="24"/>
        </w:rPr>
        <w:t>ержаве</w:t>
      </w:r>
      <w:r>
        <w:rPr>
          <w:rFonts w:ascii="Times New Roman" w:hAnsi="Times New Roman"/>
          <w:sz w:val="24"/>
          <w:szCs w:val="24"/>
        </w:rPr>
        <w:t>ющ</w:t>
      </w:r>
      <w:r w:rsidRPr="009F3788">
        <w:rPr>
          <w:rFonts w:ascii="Times New Roman" w:hAnsi="Times New Roman"/>
          <w:sz w:val="24"/>
          <w:szCs w:val="24"/>
        </w:rPr>
        <w:t>их сталей л</w:t>
      </w:r>
      <w:r>
        <w:rPr>
          <w:rFonts w:ascii="Times New Roman" w:hAnsi="Times New Roman"/>
          <w:sz w:val="24"/>
          <w:szCs w:val="24"/>
        </w:rPr>
        <w:t>и</w:t>
      </w:r>
      <w:r w:rsidRPr="009F3788">
        <w:rPr>
          <w:rFonts w:ascii="Times New Roman" w:hAnsi="Times New Roman"/>
          <w:sz w:val="24"/>
          <w:szCs w:val="24"/>
        </w:rPr>
        <w:t>бо из обычных сталей с защитными покр</w:t>
      </w:r>
      <w:r>
        <w:rPr>
          <w:rFonts w:ascii="Times New Roman" w:hAnsi="Times New Roman"/>
          <w:sz w:val="24"/>
          <w:szCs w:val="24"/>
        </w:rPr>
        <w:t>ы</w:t>
      </w:r>
      <w:r w:rsidRPr="009F3788">
        <w:rPr>
          <w:rFonts w:ascii="Times New Roman" w:hAnsi="Times New Roman"/>
          <w:sz w:val="24"/>
          <w:szCs w:val="24"/>
        </w:rPr>
        <w:t>тия</w:t>
      </w:r>
      <w:r>
        <w:rPr>
          <w:rFonts w:ascii="Times New Roman" w:hAnsi="Times New Roman"/>
          <w:sz w:val="24"/>
          <w:szCs w:val="24"/>
        </w:rPr>
        <w:t>ми</w:t>
      </w:r>
      <w:r w:rsidRPr="009F3788">
        <w:rPr>
          <w:rFonts w:ascii="Times New Roman" w:hAnsi="Times New Roman"/>
          <w:sz w:val="24"/>
          <w:szCs w:val="24"/>
        </w:rPr>
        <w:t>.</w:t>
      </w:r>
    </w:p>
    <w:p w:rsidR="00C81821" w:rsidRPr="009F3788" w:rsidRDefault="00C81821" w:rsidP="00E8316F">
      <w:pPr>
        <w:ind w:left="360" w:right="-594" w:firstLine="360"/>
        <w:jc w:val="both"/>
        <w:rPr>
          <w:rFonts w:ascii="Times New Roman" w:hAnsi="Times New Roman"/>
          <w:sz w:val="24"/>
          <w:szCs w:val="24"/>
        </w:rPr>
      </w:pPr>
      <w:r w:rsidRPr="009F3788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788">
        <w:rPr>
          <w:rFonts w:ascii="Times New Roman" w:hAnsi="Times New Roman"/>
          <w:sz w:val="24"/>
          <w:szCs w:val="24"/>
        </w:rPr>
        <w:t>Допускается применение смешанного ар</w:t>
      </w:r>
      <w:r>
        <w:rPr>
          <w:rFonts w:ascii="Times New Roman" w:hAnsi="Times New Roman"/>
          <w:sz w:val="24"/>
          <w:szCs w:val="24"/>
        </w:rPr>
        <w:t>ми</w:t>
      </w:r>
      <w:r w:rsidRPr="009F3788">
        <w:rPr>
          <w:rFonts w:ascii="Times New Roman" w:hAnsi="Times New Roman"/>
          <w:sz w:val="24"/>
          <w:szCs w:val="24"/>
        </w:rPr>
        <w:t>рования</w:t>
      </w:r>
      <w:r>
        <w:rPr>
          <w:rFonts w:ascii="Times New Roman" w:hAnsi="Times New Roman"/>
          <w:sz w:val="24"/>
          <w:szCs w:val="24"/>
        </w:rPr>
        <w:t>,</w:t>
      </w:r>
      <w:r w:rsidRPr="009F3788">
        <w:rPr>
          <w:rFonts w:ascii="Times New Roman" w:hAnsi="Times New Roman"/>
          <w:sz w:val="24"/>
          <w:szCs w:val="24"/>
        </w:rPr>
        <w:t xml:space="preserve"> когда в одном </w:t>
      </w:r>
      <w:r>
        <w:rPr>
          <w:rFonts w:ascii="Times New Roman" w:hAnsi="Times New Roman"/>
          <w:sz w:val="24"/>
          <w:szCs w:val="24"/>
        </w:rPr>
        <w:t>э</w:t>
      </w:r>
      <w:r w:rsidRPr="009F3788">
        <w:rPr>
          <w:rFonts w:ascii="Times New Roman" w:hAnsi="Times New Roman"/>
          <w:sz w:val="24"/>
          <w:szCs w:val="24"/>
        </w:rPr>
        <w:t>лемен</w:t>
      </w:r>
      <w:r>
        <w:rPr>
          <w:rFonts w:ascii="Times New Roman" w:hAnsi="Times New Roman"/>
          <w:sz w:val="24"/>
          <w:szCs w:val="24"/>
        </w:rPr>
        <w:t>т</w:t>
      </w:r>
      <w:r w:rsidRPr="009F3788">
        <w:rPr>
          <w:rFonts w:ascii="Times New Roman" w:hAnsi="Times New Roman"/>
          <w:sz w:val="24"/>
          <w:szCs w:val="24"/>
        </w:rPr>
        <w:t>е наряд</w:t>
      </w:r>
      <w:r>
        <w:rPr>
          <w:rFonts w:ascii="Times New Roman" w:hAnsi="Times New Roman"/>
          <w:sz w:val="24"/>
          <w:szCs w:val="24"/>
        </w:rPr>
        <w:t>у</w:t>
      </w:r>
      <w:r w:rsidRPr="009F3788">
        <w:rPr>
          <w:rFonts w:ascii="Times New Roman" w:hAnsi="Times New Roman"/>
          <w:sz w:val="24"/>
          <w:szCs w:val="24"/>
        </w:rPr>
        <w:t xml:space="preserve"> со </w:t>
      </w:r>
      <w:r>
        <w:rPr>
          <w:rFonts w:ascii="Times New Roman" w:hAnsi="Times New Roman"/>
          <w:sz w:val="24"/>
          <w:szCs w:val="24"/>
        </w:rPr>
        <w:t>с</w:t>
      </w:r>
      <w:r w:rsidRPr="009F3788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к</w:t>
      </w:r>
      <w:r w:rsidRPr="009F3788">
        <w:rPr>
          <w:rFonts w:ascii="Times New Roman" w:hAnsi="Times New Roman"/>
          <w:sz w:val="24"/>
          <w:szCs w:val="24"/>
        </w:rPr>
        <w:t>лопласт</w:t>
      </w:r>
      <w:r>
        <w:rPr>
          <w:rFonts w:ascii="Times New Roman" w:hAnsi="Times New Roman"/>
          <w:sz w:val="24"/>
          <w:szCs w:val="24"/>
        </w:rPr>
        <w:t>и</w:t>
      </w:r>
      <w:r w:rsidRPr="009F3788">
        <w:rPr>
          <w:rFonts w:ascii="Times New Roman" w:hAnsi="Times New Roman"/>
          <w:sz w:val="24"/>
          <w:szCs w:val="24"/>
        </w:rPr>
        <w:t>ковой арматурой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788">
        <w:rPr>
          <w:rFonts w:ascii="Times New Roman" w:hAnsi="Times New Roman"/>
          <w:sz w:val="24"/>
          <w:szCs w:val="24"/>
        </w:rPr>
        <w:t>устанавлива</w:t>
      </w:r>
      <w:r>
        <w:rPr>
          <w:rFonts w:ascii="Times New Roman" w:hAnsi="Times New Roman"/>
          <w:sz w:val="24"/>
          <w:szCs w:val="24"/>
        </w:rPr>
        <w:t>ют напряженную и</w:t>
      </w:r>
      <w:r w:rsidRPr="009F3788">
        <w:rPr>
          <w:rFonts w:ascii="Times New Roman" w:hAnsi="Times New Roman"/>
          <w:sz w:val="24"/>
          <w:szCs w:val="24"/>
        </w:rPr>
        <w:t xml:space="preserve"> ненапряженную стальную арматуру (попереч</w:t>
      </w:r>
      <w:r>
        <w:rPr>
          <w:rFonts w:ascii="Times New Roman" w:hAnsi="Times New Roman"/>
          <w:sz w:val="24"/>
          <w:szCs w:val="24"/>
        </w:rPr>
        <w:t>н</w:t>
      </w:r>
      <w:r w:rsidRPr="009F378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или</w:t>
      </w:r>
      <w:r w:rsidRPr="009F3788">
        <w:rPr>
          <w:rFonts w:ascii="Times New Roman" w:hAnsi="Times New Roman"/>
          <w:sz w:val="24"/>
          <w:szCs w:val="24"/>
        </w:rPr>
        <w:t xml:space="preserve"> продольную). Такое ар</w:t>
      </w:r>
      <w:r>
        <w:rPr>
          <w:rFonts w:ascii="Times New Roman" w:hAnsi="Times New Roman"/>
          <w:sz w:val="24"/>
          <w:szCs w:val="24"/>
        </w:rPr>
        <w:t>мирование должно бы</w:t>
      </w:r>
      <w:r w:rsidRPr="009F3788"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z w:val="24"/>
          <w:szCs w:val="24"/>
        </w:rPr>
        <w:t>специально обосн</w:t>
      </w:r>
      <w:r w:rsidRPr="009F3788">
        <w:rPr>
          <w:rFonts w:ascii="Times New Roman" w:hAnsi="Times New Roman"/>
          <w:sz w:val="24"/>
          <w:szCs w:val="24"/>
        </w:rPr>
        <w:t>овано.</w:t>
      </w:r>
    </w:p>
    <w:p w:rsidR="00C81821" w:rsidRPr="009F3788" w:rsidRDefault="00C81821" w:rsidP="00E8316F">
      <w:pPr>
        <w:ind w:left="360" w:right="-594" w:firstLine="360"/>
        <w:jc w:val="both"/>
        <w:rPr>
          <w:rFonts w:ascii="Times New Roman" w:hAnsi="Times New Roman"/>
          <w:sz w:val="24"/>
          <w:szCs w:val="24"/>
        </w:rPr>
      </w:pPr>
      <w:r w:rsidRPr="009F3788">
        <w:rPr>
          <w:rFonts w:ascii="Times New Roman" w:hAnsi="Times New Roman"/>
          <w:sz w:val="24"/>
          <w:szCs w:val="24"/>
        </w:rPr>
        <w:t>1.8.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788">
        <w:rPr>
          <w:rFonts w:ascii="Times New Roman" w:hAnsi="Times New Roman"/>
          <w:sz w:val="24"/>
          <w:szCs w:val="24"/>
        </w:rPr>
        <w:t>К тре</w:t>
      </w:r>
      <w:r>
        <w:rPr>
          <w:rFonts w:ascii="Times New Roman" w:hAnsi="Times New Roman"/>
          <w:sz w:val="24"/>
          <w:szCs w:val="24"/>
        </w:rPr>
        <w:t>щи</w:t>
      </w:r>
      <w:r w:rsidRPr="009F3788">
        <w:rPr>
          <w:rFonts w:ascii="Times New Roman" w:hAnsi="Times New Roman"/>
          <w:sz w:val="24"/>
          <w:szCs w:val="24"/>
        </w:rPr>
        <w:t>ностойкости стеклопластбетонных конструкций должны предъявляться требования 1-й категории. Применение конструкций с тре</w:t>
      </w:r>
      <w:r>
        <w:rPr>
          <w:rFonts w:ascii="Times New Roman" w:hAnsi="Times New Roman"/>
          <w:sz w:val="24"/>
          <w:szCs w:val="24"/>
        </w:rPr>
        <w:t>щи</w:t>
      </w:r>
      <w:r w:rsidRPr="009F3788">
        <w:rPr>
          <w:rFonts w:ascii="Times New Roman" w:hAnsi="Times New Roman"/>
          <w:sz w:val="24"/>
          <w:szCs w:val="24"/>
        </w:rPr>
        <w:t>нам</w:t>
      </w:r>
      <w:r>
        <w:rPr>
          <w:rFonts w:ascii="Times New Roman" w:hAnsi="Times New Roman"/>
          <w:sz w:val="24"/>
          <w:szCs w:val="24"/>
        </w:rPr>
        <w:t>и</w:t>
      </w:r>
      <w:r w:rsidRPr="009F3788">
        <w:rPr>
          <w:rFonts w:ascii="Times New Roman" w:hAnsi="Times New Roman"/>
          <w:sz w:val="24"/>
          <w:szCs w:val="24"/>
        </w:rPr>
        <w:t xml:space="preserve"> требует специального обоснования.</w:t>
      </w:r>
    </w:p>
    <w:p w:rsidR="00C81821" w:rsidRDefault="00C81821" w:rsidP="00E8316F">
      <w:pPr>
        <w:spacing w:after="0"/>
        <w:ind w:left="360" w:right="-594" w:firstLine="360"/>
        <w:jc w:val="both"/>
        <w:rPr>
          <w:rFonts w:ascii="Times New Roman" w:hAnsi="Times New Roman"/>
          <w:sz w:val="24"/>
          <w:szCs w:val="24"/>
        </w:rPr>
      </w:pPr>
      <w:r w:rsidRPr="009F3788">
        <w:rPr>
          <w:rFonts w:ascii="Times New Roman" w:hAnsi="Times New Roman"/>
          <w:sz w:val="24"/>
          <w:szCs w:val="24"/>
        </w:rPr>
        <w:t>1.9.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788">
        <w:rPr>
          <w:rFonts w:ascii="Times New Roman" w:hAnsi="Times New Roman"/>
          <w:sz w:val="24"/>
          <w:szCs w:val="24"/>
        </w:rPr>
        <w:t>Величи</w:t>
      </w:r>
      <w:r>
        <w:rPr>
          <w:rFonts w:ascii="Times New Roman" w:hAnsi="Times New Roman"/>
          <w:sz w:val="24"/>
          <w:szCs w:val="24"/>
        </w:rPr>
        <w:t>ны напряжений</w:t>
      </w:r>
      <w:r w:rsidRPr="009F378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с</w:t>
      </w:r>
      <w:r w:rsidRPr="009F3788">
        <w:rPr>
          <w:rFonts w:ascii="Times New Roman" w:hAnsi="Times New Roman"/>
          <w:sz w:val="24"/>
          <w:szCs w:val="24"/>
        </w:rPr>
        <w:t>теклопластиковой арматуре не должны превышать расчетные сопротивления, определяемые для всех характерных фаз и</w:t>
      </w:r>
      <w:r>
        <w:rPr>
          <w:rFonts w:ascii="Times New Roman" w:hAnsi="Times New Roman"/>
          <w:sz w:val="24"/>
          <w:szCs w:val="24"/>
        </w:rPr>
        <w:t>з</w:t>
      </w:r>
      <w:r w:rsidRPr="009F3788">
        <w:rPr>
          <w:rFonts w:ascii="Times New Roman" w:hAnsi="Times New Roman"/>
          <w:sz w:val="24"/>
          <w:szCs w:val="24"/>
        </w:rPr>
        <w:t>гото</w:t>
      </w:r>
      <w:r>
        <w:rPr>
          <w:rFonts w:ascii="Times New Roman" w:hAnsi="Times New Roman"/>
          <w:sz w:val="24"/>
          <w:szCs w:val="24"/>
        </w:rPr>
        <w:t>в</w:t>
      </w:r>
      <w:r w:rsidRPr="009F3788"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z w:val="24"/>
          <w:szCs w:val="24"/>
        </w:rPr>
        <w:t>н</w:t>
      </w:r>
      <w:r w:rsidRPr="009F3788">
        <w:rPr>
          <w:rFonts w:ascii="Times New Roman" w:hAnsi="Times New Roman"/>
          <w:sz w:val="24"/>
          <w:szCs w:val="24"/>
        </w:rPr>
        <w:t xml:space="preserve">ия </w:t>
      </w:r>
      <w:r>
        <w:rPr>
          <w:rFonts w:ascii="Times New Roman" w:hAnsi="Times New Roman"/>
          <w:sz w:val="24"/>
          <w:szCs w:val="24"/>
        </w:rPr>
        <w:t>и</w:t>
      </w:r>
      <w:r w:rsidRPr="009F3788">
        <w:rPr>
          <w:rFonts w:ascii="Times New Roman" w:hAnsi="Times New Roman"/>
          <w:sz w:val="24"/>
          <w:szCs w:val="24"/>
        </w:rPr>
        <w:t xml:space="preserve"> работы </w:t>
      </w:r>
      <w:r w:rsidR="00173227">
        <w:rPr>
          <w:rFonts w:ascii="Times New Roman" w:hAnsi="Times New Roman"/>
          <w:sz w:val="24"/>
          <w:szCs w:val="24"/>
        </w:rPr>
        <w:t>с</w:t>
      </w:r>
      <w:r w:rsidR="00173227" w:rsidRPr="009F3788">
        <w:rPr>
          <w:rFonts w:ascii="Times New Roman" w:hAnsi="Times New Roman"/>
          <w:sz w:val="24"/>
          <w:szCs w:val="24"/>
        </w:rPr>
        <w:t>теклопластбетон</w:t>
      </w:r>
      <w:r w:rsidR="00173227">
        <w:rPr>
          <w:rFonts w:ascii="Times New Roman" w:hAnsi="Times New Roman"/>
          <w:sz w:val="24"/>
          <w:szCs w:val="24"/>
        </w:rPr>
        <w:t>н</w:t>
      </w:r>
      <w:r w:rsidR="00173227" w:rsidRPr="009F3788">
        <w:rPr>
          <w:rFonts w:ascii="Times New Roman" w:hAnsi="Times New Roman"/>
          <w:sz w:val="24"/>
          <w:szCs w:val="24"/>
        </w:rPr>
        <w:t>ых</w:t>
      </w:r>
      <w:r w:rsidRPr="009F3788">
        <w:rPr>
          <w:rFonts w:ascii="Times New Roman" w:hAnsi="Times New Roman"/>
          <w:sz w:val="24"/>
          <w:szCs w:val="24"/>
        </w:rPr>
        <w:t xml:space="preserve"> конструкций.</w:t>
      </w:r>
    </w:p>
    <w:p w:rsidR="00C81821" w:rsidRDefault="00C81821" w:rsidP="00E8316F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  <w:r w:rsidRPr="009F3788">
        <w:rPr>
          <w:rFonts w:ascii="Times New Roman" w:hAnsi="Times New Roman"/>
          <w:sz w:val="24"/>
          <w:szCs w:val="24"/>
        </w:rPr>
        <w:lastRenderedPageBreak/>
        <w:t>Предельную величину пре</w:t>
      </w:r>
      <w:r>
        <w:rPr>
          <w:rFonts w:ascii="Times New Roman" w:hAnsi="Times New Roman"/>
          <w:sz w:val="24"/>
          <w:szCs w:val="24"/>
        </w:rPr>
        <w:t>два</w:t>
      </w:r>
      <w:r w:rsidRPr="009F3788">
        <w:rPr>
          <w:rFonts w:ascii="Times New Roman" w:hAnsi="Times New Roman"/>
          <w:sz w:val="24"/>
          <w:szCs w:val="24"/>
        </w:rPr>
        <w:t>рительного напряжения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EC9">
        <w:rPr>
          <w:rFonts w:ascii="Microsoft Sans Serif" w:hAnsi="Microsoft Sans Serif" w:cs="Microsoft Sans Serif"/>
          <w:sz w:val="24"/>
          <w:szCs w:val="24"/>
        </w:rPr>
        <w:t>Ϭ</w:t>
      </w:r>
      <w:r>
        <w:rPr>
          <w:rFonts w:ascii="Times New Roman" w:hAnsi="Times New Roman"/>
          <w:sz w:val="24"/>
          <w:szCs w:val="24"/>
          <w:vertAlign w:val="subscript"/>
        </w:rPr>
        <w:t xml:space="preserve">0 </w:t>
      </w:r>
      <w:r w:rsidRPr="009F3788">
        <w:rPr>
          <w:rFonts w:ascii="Times New Roman" w:hAnsi="Times New Roman"/>
          <w:sz w:val="24"/>
          <w:szCs w:val="24"/>
        </w:rPr>
        <w:t>(а также</w:t>
      </w:r>
      <w:r w:rsidRPr="00003D75">
        <w:rPr>
          <w:rFonts w:ascii="Times New Roman" w:hAnsi="Times New Roman"/>
          <w:sz w:val="24"/>
          <w:szCs w:val="24"/>
        </w:rPr>
        <w:t xml:space="preserve"> </w:t>
      </w:r>
      <w:r w:rsidRPr="00933EC9">
        <w:rPr>
          <w:rFonts w:ascii="Microsoft Sans Serif" w:hAnsi="Microsoft Sans Serif" w:cs="Microsoft Sans Serif"/>
        </w:rPr>
        <w:t>Ϭ</w:t>
      </w:r>
      <w:r w:rsidRPr="00003D75">
        <w:rPr>
          <w:rFonts w:ascii="Microsoft Sans Serif" w:hAnsi="Microsoft Sans Serif" w:cs="Microsoft Sans Serif"/>
        </w:rPr>
        <w:t>’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 w:rsidRPr="009F3788">
        <w:rPr>
          <w:rFonts w:ascii="Times New Roman" w:hAnsi="Times New Roman"/>
          <w:sz w:val="24"/>
          <w:szCs w:val="24"/>
        </w:rPr>
        <w:t xml:space="preserve">) следует </w:t>
      </w:r>
      <w:r>
        <w:rPr>
          <w:rFonts w:ascii="Times New Roman" w:hAnsi="Times New Roman"/>
          <w:sz w:val="24"/>
          <w:szCs w:val="24"/>
        </w:rPr>
        <w:t>н</w:t>
      </w:r>
      <w:r w:rsidRPr="009F378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 w:rsidRPr="009F3788">
        <w:rPr>
          <w:rFonts w:ascii="Times New Roman" w:hAnsi="Times New Roman"/>
          <w:sz w:val="24"/>
          <w:szCs w:val="24"/>
        </w:rPr>
        <w:t xml:space="preserve">начать </w:t>
      </w:r>
      <w:r>
        <w:rPr>
          <w:rFonts w:ascii="Times New Roman" w:hAnsi="Times New Roman"/>
          <w:sz w:val="24"/>
          <w:szCs w:val="24"/>
        </w:rPr>
        <w:t>с</w:t>
      </w:r>
      <w:r w:rsidRPr="009F3788">
        <w:rPr>
          <w:rFonts w:ascii="Times New Roman" w:hAnsi="Times New Roman"/>
          <w:sz w:val="24"/>
          <w:szCs w:val="24"/>
        </w:rPr>
        <w:t xml:space="preserve"> учетом допустимых отклонений  </w:t>
      </w:r>
      <w:r>
        <w:rPr>
          <w:rFonts w:ascii="Times New Roman" w:hAnsi="Times New Roman"/>
          <w:sz w:val="24"/>
          <w:szCs w:val="24"/>
        </w:rPr>
        <w:t>ρ</w:t>
      </w:r>
      <w:r w:rsidRPr="009F3788">
        <w:rPr>
          <w:rFonts w:ascii="Times New Roman" w:hAnsi="Times New Roman"/>
          <w:sz w:val="24"/>
          <w:szCs w:val="24"/>
        </w:rPr>
        <w:t>, которые принима</w:t>
      </w:r>
      <w:r>
        <w:rPr>
          <w:rFonts w:ascii="Times New Roman" w:hAnsi="Times New Roman"/>
          <w:sz w:val="24"/>
          <w:szCs w:val="24"/>
        </w:rPr>
        <w:t>ю</w:t>
      </w:r>
      <w:r w:rsidRPr="009F3788">
        <w:rPr>
          <w:rFonts w:ascii="Times New Roman" w:hAnsi="Times New Roman"/>
          <w:sz w:val="24"/>
          <w:szCs w:val="24"/>
        </w:rPr>
        <w:t>тся р</w:t>
      </w:r>
      <w:r>
        <w:rPr>
          <w:rFonts w:ascii="Times New Roman" w:hAnsi="Times New Roman"/>
          <w:sz w:val="24"/>
          <w:szCs w:val="24"/>
        </w:rPr>
        <w:t>ав</w:t>
      </w:r>
      <w:r w:rsidRPr="009F3788">
        <w:rPr>
          <w:rFonts w:ascii="Times New Roman" w:hAnsi="Times New Roman"/>
          <w:sz w:val="24"/>
          <w:szCs w:val="24"/>
        </w:rPr>
        <w:t>ными 0,05</w:t>
      </w:r>
      <w:r>
        <w:rPr>
          <w:rFonts w:ascii="Microsoft Sans Serif" w:hAnsi="Microsoft Sans Serif" w:cs="Microsoft Sans Serif"/>
          <w:sz w:val="24"/>
          <w:szCs w:val="24"/>
        </w:rPr>
        <w:t>Ϭ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 w:rsidRPr="00003D7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F3788">
        <w:rPr>
          <w:rFonts w:ascii="Times New Roman" w:hAnsi="Times New Roman"/>
          <w:sz w:val="24"/>
          <w:szCs w:val="24"/>
        </w:rPr>
        <w:t xml:space="preserve">(0,05 </w:t>
      </w:r>
      <w:r w:rsidRPr="00933EC9">
        <w:rPr>
          <w:rFonts w:ascii="Microsoft Sans Serif" w:hAnsi="Microsoft Sans Serif" w:cs="Microsoft Sans Serif"/>
          <w:sz w:val="24"/>
          <w:szCs w:val="24"/>
        </w:rPr>
        <w:t>Ϭ</w:t>
      </w:r>
      <w:r w:rsidRPr="00003D75">
        <w:rPr>
          <w:rFonts w:ascii="Microsoft Sans Serif" w:hAnsi="Microsoft Sans Serif" w:cs="Microsoft Sans Serif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 w:rsidRPr="009F3788">
        <w:rPr>
          <w:rFonts w:ascii="Times New Roman" w:hAnsi="Times New Roman"/>
          <w:sz w:val="24"/>
          <w:szCs w:val="24"/>
        </w:rPr>
        <w:t>), таким образом, чтобы  выполнялось условие</w:t>
      </w:r>
    </w:p>
    <w:p w:rsidR="00C81821" w:rsidRPr="00933EC9" w:rsidRDefault="00C81821" w:rsidP="00E8316F">
      <w:pPr>
        <w:spacing w:after="0"/>
        <w:ind w:left="-180" w:firstLine="425"/>
        <w:jc w:val="right"/>
        <w:rPr>
          <w:rFonts w:ascii="Times New Roman" w:hAnsi="Times New Roman"/>
          <w:sz w:val="24"/>
          <w:szCs w:val="24"/>
        </w:rPr>
      </w:pPr>
      <w:r w:rsidRPr="00933EC9">
        <w:rPr>
          <w:rFonts w:ascii="Microsoft Sans Serif" w:hAnsi="Microsoft Sans Serif" w:cs="Microsoft Sans Serif"/>
          <w:sz w:val="24"/>
          <w:szCs w:val="24"/>
        </w:rPr>
        <w:t>Ϭ</w:t>
      </w:r>
      <w:r w:rsidRPr="00933EC9">
        <w:rPr>
          <w:rFonts w:ascii="Times New Roman" w:hAnsi="Times New Roman"/>
          <w:sz w:val="24"/>
          <w:szCs w:val="24"/>
          <w:vertAlign w:val="subscript"/>
        </w:rPr>
        <w:t>0</w:t>
      </w:r>
      <w:r w:rsidRPr="00933EC9">
        <w:rPr>
          <w:rFonts w:ascii="Times New Roman" w:hAnsi="Times New Roman"/>
          <w:sz w:val="24"/>
          <w:szCs w:val="24"/>
        </w:rPr>
        <w:t>+</w:t>
      </w:r>
      <w:r w:rsidR="00004698" w:rsidRPr="0091330F">
        <w:rPr>
          <w:rFonts w:ascii="Times New Roman" w:hAnsi="Times New Roman"/>
          <w:sz w:val="28"/>
          <w:szCs w:val="28"/>
          <w:lang w:val="en-US"/>
        </w:rPr>
        <w:t>p</w:t>
      </w:r>
      <w:r w:rsidRPr="00933EC9">
        <w:rPr>
          <w:rFonts w:ascii="Times New Roman" w:hAnsi="Times New Roman"/>
          <w:sz w:val="24"/>
          <w:szCs w:val="24"/>
        </w:rPr>
        <w:t>≤0,8</w:t>
      </w:r>
      <w:r w:rsidRPr="00933EC9">
        <w:rPr>
          <w:rFonts w:ascii="Times New Roman" w:hAnsi="Times New Roman"/>
          <w:sz w:val="24"/>
          <w:szCs w:val="24"/>
          <w:lang w:val="en-US"/>
        </w:rPr>
        <w:t>R</w:t>
      </w:r>
      <w:r w:rsidR="00004698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933EC9">
        <w:rPr>
          <w:rFonts w:ascii="Times New Roman" w:hAnsi="Times New Roman"/>
          <w:sz w:val="24"/>
          <w:szCs w:val="24"/>
          <w:vertAlign w:val="subscript"/>
          <w:lang w:val="en-US"/>
        </w:rPr>
        <w:t>II</w:t>
      </w:r>
      <w:r w:rsidRPr="00933EC9">
        <w:rPr>
          <w:rFonts w:ascii="Times New Roman" w:hAnsi="Times New Roman"/>
          <w:sz w:val="24"/>
          <w:szCs w:val="24"/>
        </w:rPr>
        <w:t>,                                                                                (1)</w:t>
      </w:r>
    </w:p>
    <w:p w:rsidR="00C81821" w:rsidRPr="009F3788" w:rsidRDefault="00C81821" w:rsidP="00E8316F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9F3788">
        <w:rPr>
          <w:rFonts w:ascii="Times New Roman" w:hAnsi="Times New Roman"/>
          <w:sz w:val="24"/>
          <w:szCs w:val="24"/>
        </w:rPr>
        <w:t xml:space="preserve">где </w:t>
      </w:r>
      <w:r w:rsidRPr="00933EC9">
        <w:rPr>
          <w:rFonts w:ascii="Times New Roman" w:hAnsi="Times New Roman"/>
          <w:sz w:val="24"/>
          <w:szCs w:val="24"/>
          <w:lang w:val="en-US"/>
        </w:rPr>
        <w:t>R</w:t>
      </w:r>
      <w:r w:rsidR="00004698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933EC9">
        <w:rPr>
          <w:rFonts w:ascii="Times New Roman" w:hAnsi="Times New Roman"/>
          <w:sz w:val="24"/>
          <w:szCs w:val="24"/>
          <w:vertAlign w:val="subscript"/>
          <w:lang w:val="en-US"/>
        </w:rPr>
        <w:t>II</w:t>
      </w:r>
      <w:r w:rsidR="00004698" w:rsidRPr="0000469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F3788">
        <w:rPr>
          <w:rFonts w:ascii="Times New Roman" w:hAnsi="Times New Roman"/>
          <w:sz w:val="24"/>
          <w:szCs w:val="24"/>
        </w:rPr>
        <w:t xml:space="preserve">- расчетное </w:t>
      </w:r>
      <w:r>
        <w:rPr>
          <w:rFonts w:ascii="Times New Roman" w:hAnsi="Times New Roman"/>
          <w:sz w:val="24"/>
          <w:szCs w:val="24"/>
        </w:rPr>
        <w:t>со</w:t>
      </w:r>
      <w:r w:rsidRPr="009F3788">
        <w:rPr>
          <w:rFonts w:ascii="Times New Roman" w:hAnsi="Times New Roman"/>
          <w:sz w:val="24"/>
          <w:szCs w:val="24"/>
        </w:rPr>
        <w:t>прот</w:t>
      </w:r>
      <w:r>
        <w:rPr>
          <w:rFonts w:ascii="Times New Roman" w:hAnsi="Times New Roman"/>
          <w:sz w:val="24"/>
          <w:szCs w:val="24"/>
        </w:rPr>
        <w:t>и</w:t>
      </w:r>
      <w:r w:rsidRPr="009F3788">
        <w:rPr>
          <w:rFonts w:ascii="Times New Roman" w:hAnsi="Times New Roman"/>
          <w:sz w:val="24"/>
          <w:szCs w:val="24"/>
        </w:rPr>
        <w:t>вление арматуры растяжени</w:t>
      </w:r>
      <w:r>
        <w:rPr>
          <w:rFonts w:ascii="Times New Roman" w:hAnsi="Times New Roman"/>
          <w:sz w:val="24"/>
          <w:szCs w:val="24"/>
        </w:rPr>
        <w:t>ю</w:t>
      </w:r>
      <w:r w:rsidRPr="009F3788">
        <w:rPr>
          <w:rFonts w:ascii="Times New Roman" w:hAnsi="Times New Roman"/>
          <w:sz w:val="24"/>
          <w:szCs w:val="24"/>
        </w:rPr>
        <w:t xml:space="preserve"> для предельных состояний второй группы.</w:t>
      </w:r>
    </w:p>
    <w:p w:rsidR="00C81821" w:rsidRPr="009F3788" w:rsidRDefault="00C81821" w:rsidP="00E8316F">
      <w:pPr>
        <w:ind w:left="-180" w:firstLine="360"/>
        <w:jc w:val="both"/>
        <w:rPr>
          <w:rFonts w:ascii="Times New Roman" w:hAnsi="Times New Roman"/>
          <w:sz w:val="24"/>
          <w:szCs w:val="24"/>
        </w:rPr>
      </w:pPr>
      <w:r w:rsidRPr="009F378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10</w:t>
      </w:r>
      <w:r w:rsidRPr="009F3788">
        <w:rPr>
          <w:rFonts w:ascii="Times New Roman" w:hAnsi="Times New Roman"/>
          <w:sz w:val="24"/>
          <w:szCs w:val="24"/>
        </w:rPr>
        <w:t>.</w:t>
      </w:r>
      <w:r w:rsidRPr="0046290F">
        <w:rPr>
          <w:rFonts w:ascii="Times New Roman" w:hAnsi="Times New Roman"/>
          <w:sz w:val="24"/>
          <w:szCs w:val="24"/>
        </w:rPr>
        <w:t xml:space="preserve"> </w:t>
      </w:r>
      <w:r w:rsidRPr="009F3788">
        <w:rPr>
          <w:rFonts w:ascii="Times New Roman" w:hAnsi="Times New Roman"/>
          <w:sz w:val="24"/>
          <w:szCs w:val="24"/>
        </w:rPr>
        <w:t xml:space="preserve">Потери предварительного напряжения </w:t>
      </w:r>
      <w:r>
        <w:rPr>
          <w:rFonts w:ascii="Times New Roman" w:hAnsi="Times New Roman"/>
          <w:sz w:val="24"/>
          <w:szCs w:val="24"/>
        </w:rPr>
        <w:t>стеклопластиковой</w:t>
      </w:r>
      <w:r w:rsidRPr="009F3788">
        <w:rPr>
          <w:rFonts w:ascii="Times New Roman" w:hAnsi="Times New Roman"/>
          <w:sz w:val="24"/>
          <w:szCs w:val="24"/>
        </w:rPr>
        <w:t xml:space="preserve"> арматур</w:t>
      </w:r>
      <w:r>
        <w:rPr>
          <w:rFonts w:ascii="Times New Roman" w:hAnsi="Times New Roman"/>
          <w:sz w:val="24"/>
          <w:szCs w:val="24"/>
        </w:rPr>
        <w:t>ы</w:t>
      </w:r>
      <w:r w:rsidRPr="009F3788">
        <w:rPr>
          <w:rFonts w:ascii="Times New Roman" w:hAnsi="Times New Roman"/>
          <w:sz w:val="24"/>
          <w:szCs w:val="24"/>
        </w:rPr>
        <w:t xml:space="preserve"> должны определяться по табл.1, при </w:t>
      </w:r>
      <w:r>
        <w:rPr>
          <w:rFonts w:ascii="Times New Roman" w:hAnsi="Times New Roman"/>
          <w:sz w:val="24"/>
          <w:szCs w:val="24"/>
        </w:rPr>
        <w:t>э</w:t>
      </w:r>
      <w:r w:rsidRPr="009F3788">
        <w:rPr>
          <w:rFonts w:ascii="Times New Roman" w:hAnsi="Times New Roman"/>
          <w:sz w:val="24"/>
          <w:szCs w:val="24"/>
        </w:rPr>
        <w:t>том су</w:t>
      </w:r>
      <w:r>
        <w:rPr>
          <w:rFonts w:ascii="Times New Roman" w:hAnsi="Times New Roman"/>
          <w:sz w:val="24"/>
          <w:szCs w:val="24"/>
        </w:rPr>
        <w:t>м</w:t>
      </w:r>
      <w:r w:rsidRPr="009F3788">
        <w:rPr>
          <w:rFonts w:ascii="Times New Roman" w:hAnsi="Times New Roman"/>
          <w:sz w:val="24"/>
          <w:szCs w:val="24"/>
        </w:rPr>
        <w:t>марную вел</w:t>
      </w:r>
      <w:r>
        <w:rPr>
          <w:rFonts w:ascii="Times New Roman" w:hAnsi="Times New Roman"/>
          <w:sz w:val="24"/>
          <w:szCs w:val="24"/>
        </w:rPr>
        <w:t>и</w:t>
      </w:r>
      <w:r w:rsidRPr="009F3788">
        <w:rPr>
          <w:rFonts w:ascii="Times New Roman" w:hAnsi="Times New Roman"/>
          <w:sz w:val="24"/>
          <w:szCs w:val="24"/>
        </w:rPr>
        <w:t>чину потер</w:t>
      </w:r>
      <w:r>
        <w:rPr>
          <w:rFonts w:ascii="Times New Roman" w:hAnsi="Times New Roman"/>
          <w:sz w:val="24"/>
          <w:szCs w:val="24"/>
        </w:rPr>
        <w:t>ь</w:t>
      </w:r>
      <w:r w:rsidRPr="009F3788">
        <w:rPr>
          <w:rFonts w:ascii="Times New Roman" w:hAnsi="Times New Roman"/>
          <w:sz w:val="24"/>
          <w:szCs w:val="24"/>
        </w:rPr>
        <w:t xml:space="preserve"> при проектировании конструкций следует принимать </w:t>
      </w:r>
      <w:r>
        <w:rPr>
          <w:rFonts w:ascii="Times New Roman" w:hAnsi="Times New Roman"/>
          <w:sz w:val="24"/>
          <w:szCs w:val="24"/>
        </w:rPr>
        <w:t>н</w:t>
      </w:r>
      <w:r w:rsidRPr="009F3788">
        <w:rPr>
          <w:rFonts w:ascii="Times New Roman" w:hAnsi="Times New Roman"/>
          <w:sz w:val="24"/>
          <w:szCs w:val="24"/>
        </w:rPr>
        <w:t>е ме</w:t>
      </w:r>
      <w:r>
        <w:rPr>
          <w:rFonts w:ascii="Times New Roman" w:hAnsi="Times New Roman"/>
          <w:sz w:val="24"/>
          <w:szCs w:val="24"/>
        </w:rPr>
        <w:t>н</w:t>
      </w:r>
      <w:r w:rsidRPr="009F3788">
        <w:rPr>
          <w:rFonts w:ascii="Times New Roman" w:hAnsi="Times New Roman"/>
          <w:sz w:val="24"/>
          <w:szCs w:val="24"/>
        </w:rPr>
        <w:t>ее 500 кгс/с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9F3788">
        <w:rPr>
          <w:rFonts w:ascii="Times New Roman" w:hAnsi="Times New Roman"/>
          <w:sz w:val="24"/>
          <w:szCs w:val="24"/>
        </w:rPr>
        <w:t>.</w:t>
      </w:r>
    </w:p>
    <w:p w:rsidR="00C81821" w:rsidRDefault="00C81821" w:rsidP="00E8316F">
      <w:pPr>
        <w:ind w:left="-180" w:firstLine="360"/>
        <w:jc w:val="both"/>
        <w:rPr>
          <w:rFonts w:ascii="Times New Roman" w:hAnsi="Times New Roman"/>
          <w:sz w:val="24"/>
          <w:szCs w:val="24"/>
        </w:rPr>
      </w:pPr>
      <w:r w:rsidRPr="009F378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11. </w:t>
      </w:r>
      <w:r w:rsidRPr="009F3788">
        <w:rPr>
          <w:rFonts w:ascii="Times New Roman" w:hAnsi="Times New Roman"/>
          <w:sz w:val="24"/>
          <w:szCs w:val="24"/>
        </w:rPr>
        <w:t>Если, при определ</w:t>
      </w:r>
      <w:r>
        <w:rPr>
          <w:rFonts w:ascii="Times New Roman" w:hAnsi="Times New Roman"/>
          <w:sz w:val="24"/>
          <w:szCs w:val="24"/>
        </w:rPr>
        <w:t>ении потерь предварительного нап</w:t>
      </w:r>
      <w:r w:rsidRPr="009F3788">
        <w:rPr>
          <w:rFonts w:ascii="Times New Roman" w:hAnsi="Times New Roman"/>
          <w:sz w:val="24"/>
          <w:szCs w:val="24"/>
        </w:rPr>
        <w:t>ря</w:t>
      </w:r>
      <w:r>
        <w:rPr>
          <w:rFonts w:ascii="Times New Roman" w:hAnsi="Times New Roman"/>
          <w:sz w:val="24"/>
          <w:szCs w:val="24"/>
        </w:rPr>
        <w:t>жения</w:t>
      </w:r>
      <w:r w:rsidRPr="009F3788">
        <w:rPr>
          <w:rFonts w:ascii="Times New Roman" w:hAnsi="Times New Roman"/>
          <w:sz w:val="24"/>
          <w:szCs w:val="24"/>
        </w:rPr>
        <w:t xml:space="preserve"> по табл.1, заранее известен </w:t>
      </w:r>
      <w:r>
        <w:rPr>
          <w:rFonts w:ascii="Times New Roman" w:hAnsi="Times New Roman"/>
          <w:sz w:val="24"/>
          <w:szCs w:val="24"/>
        </w:rPr>
        <w:t>с</w:t>
      </w:r>
      <w:r w:rsidRPr="009F3788">
        <w:rPr>
          <w:rFonts w:ascii="Times New Roman" w:hAnsi="Times New Roman"/>
          <w:sz w:val="24"/>
          <w:szCs w:val="24"/>
        </w:rPr>
        <w:t>рок загруж</w:t>
      </w:r>
      <w:r>
        <w:rPr>
          <w:rFonts w:ascii="Times New Roman" w:hAnsi="Times New Roman"/>
          <w:sz w:val="24"/>
          <w:szCs w:val="24"/>
        </w:rPr>
        <w:t>ения</w:t>
      </w:r>
      <w:r w:rsidRPr="009F3788">
        <w:rPr>
          <w:rFonts w:ascii="Times New Roman" w:hAnsi="Times New Roman"/>
          <w:sz w:val="24"/>
          <w:szCs w:val="24"/>
        </w:rPr>
        <w:t xml:space="preserve"> конструкции, потери от усад</w:t>
      </w:r>
      <w:r>
        <w:rPr>
          <w:rFonts w:ascii="Times New Roman" w:hAnsi="Times New Roman"/>
          <w:sz w:val="24"/>
          <w:szCs w:val="24"/>
        </w:rPr>
        <w:t>к</w:t>
      </w:r>
      <w:r w:rsidRPr="009F3788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и</w:t>
      </w:r>
      <w:r w:rsidRPr="009F3788">
        <w:rPr>
          <w:rFonts w:ascii="Times New Roman" w:hAnsi="Times New Roman"/>
          <w:sz w:val="24"/>
          <w:szCs w:val="24"/>
        </w:rPr>
        <w:t xml:space="preserve"> ползучести бетона умножа</w:t>
      </w:r>
      <w:r>
        <w:rPr>
          <w:rFonts w:ascii="Times New Roman" w:hAnsi="Times New Roman"/>
          <w:sz w:val="24"/>
          <w:szCs w:val="24"/>
        </w:rPr>
        <w:t>ютс</w:t>
      </w:r>
      <w:r w:rsidRPr="009F3788">
        <w:rPr>
          <w:rFonts w:ascii="Times New Roman" w:hAnsi="Times New Roman"/>
          <w:sz w:val="24"/>
          <w:szCs w:val="24"/>
        </w:rPr>
        <w:t xml:space="preserve">я на коэффициент </w:t>
      </w:r>
      <w:r>
        <w:rPr>
          <w:rFonts w:ascii="Times New Roman" w:hAnsi="Times New Roman"/>
          <w:sz w:val="24"/>
          <w:szCs w:val="24"/>
        </w:rPr>
        <w:t xml:space="preserve">β, </w:t>
      </w:r>
      <w:r w:rsidRPr="009F3788">
        <w:rPr>
          <w:rFonts w:ascii="Times New Roman" w:hAnsi="Times New Roman"/>
          <w:sz w:val="24"/>
          <w:szCs w:val="24"/>
        </w:rPr>
        <w:t xml:space="preserve"> определяем</w:t>
      </w:r>
      <w:r>
        <w:rPr>
          <w:rFonts w:ascii="Times New Roman" w:hAnsi="Times New Roman"/>
          <w:sz w:val="24"/>
          <w:szCs w:val="24"/>
        </w:rPr>
        <w:t>ы</w:t>
      </w:r>
      <w:r w:rsidRPr="009F3788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78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788">
        <w:rPr>
          <w:rFonts w:ascii="Times New Roman" w:hAnsi="Times New Roman"/>
          <w:sz w:val="24"/>
          <w:szCs w:val="24"/>
        </w:rPr>
        <w:t>формуле С</w:t>
      </w:r>
      <w:r>
        <w:rPr>
          <w:rFonts w:ascii="Times New Roman" w:hAnsi="Times New Roman"/>
          <w:sz w:val="24"/>
          <w:szCs w:val="24"/>
        </w:rPr>
        <w:t>Н</w:t>
      </w:r>
      <w:r w:rsidRPr="009F3788">
        <w:rPr>
          <w:rFonts w:ascii="Times New Roman" w:hAnsi="Times New Roman"/>
          <w:sz w:val="24"/>
          <w:szCs w:val="24"/>
        </w:rPr>
        <w:t xml:space="preserve">иП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9F3788">
        <w:rPr>
          <w:rFonts w:ascii="Times New Roman" w:hAnsi="Times New Roman"/>
          <w:sz w:val="24"/>
          <w:szCs w:val="24"/>
        </w:rPr>
        <w:t>-21-75</w:t>
      </w:r>
    </w:p>
    <w:p w:rsidR="00C81821" w:rsidRDefault="00C81821" w:rsidP="00003D75">
      <w:pPr>
        <w:ind w:firstLine="426"/>
        <w:jc w:val="right"/>
        <w:rPr>
          <w:rFonts w:ascii="Times New Roman" w:hAnsi="Times New Roman"/>
          <w:sz w:val="24"/>
          <w:szCs w:val="24"/>
        </w:rPr>
      </w:pPr>
      <w:r w:rsidRPr="00B54689">
        <w:rPr>
          <w:rFonts w:ascii="Times New Roman" w:hAnsi="Times New Roman"/>
          <w:sz w:val="24"/>
          <w:szCs w:val="24"/>
        </w:rPr>
        <w:fldChar w:fldCharType="begin"/>
      </w:r>
      <w:r w:rsidRPr="00B54689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24"/>
            <w:szCs w:val="24"/>
          </w:rPr>
          <m:t>β=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4τ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100+3τ</m:t>
            </m:r>
          </m:den>
        </m:f>
      </m:oMath>
      <w:r w:rsidRPr="00B54689">
        <w:rPr>
          <w:rFonts w:ascii="Times New Roman" w:hAnsi="Times New Roman"/>
          <w:sz w:val="24"/>
          <w:szCs w:val="24"/>
        </w:rPr>
        <w:instrText xml:space="preserve"> </w:instrText>
      </w:r>
      <w:r w:rsidRPr="00B54689">
        <w:rPr>
          <w:rFonts w:ascii="Times New Roman" w:hAnsi="Times New Roman"/>
          <w:sz w:val="24"/>
          <w:szCs w:val="24"/>
        </w:rPr>
        <w:fldChar w:fldCharType="separate"/>
      </w:r>
      <w:r w:rsidRPr="00B54689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</w:t>
      </w:r>
      <w:r w:rsidR="0091330F">
        <w:rPr>
          <w:rFonts w:ascii="Times New Roman" w:hAnsi="Times New Roman"/>
          <w:sz w:val="24"/>
          <w:szCs w:val="24"/>
        </w:rPr>
        <w:t>β</w:t>
      </w:r>
      <w:r w:rsidR="0091330F">
        <w:rPr>
          <w:rFonts w:ascii="Times New Roman" w:hAnsi="Times New Roman"/>
          <w:sz w:val="24"/>
          <w:szCs w:val="24"/>
          <w:lang w:val="en-US"/>
        </w:rPr>
        <w:t>=4</w:t>
      </w:r>
      <w:r w:rsidR="0091330F" w:rsidRPr="0091330F">
        <w:rPr>
          <w:rFonts w:ascii="Times New Roman" w:hAnsi="Times New Roman"/>
          <w:sz w:val="32"/>
          <w:szCs w:val="32"/>
          <w:lang w:val="en-US"/>
        </w:rPr>
        <w:t>τ</w:t>
      </w:r>
      <w:r w:rsidR="0091330F">
        <w:rPr>
          <w:rFonts w:ascii="Times New Roman" w:hAnsi="Times New Roman"/>
          <w:sz w:val="24"/>
          <w:szCs w:val="24"/>
          <w:lang w:val="en-US"/>
        </w:rPr>
        <w:t>/(100+3</w:t>
      </w:r>
      <w:r w:rsidR="0091330F" w:rsidRPr="0091330F">
        <w:rPr>
          <w:rFonts w:ascii="Times New Roman" w:hAnsi="Times New Roman"/>
          <w:sz w:val="32"/>
          <w:szCs w:val="32"/>
          <w:lang w:val="en-US"/>
        </w:rPr>
        <w:t>τ</w:t>
      </w:r>
      <w:r w:rsidR="0091330F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(2)</w:t>
      </w:r>
    </w:p>
    <w:p w:rsidR="00C81821" w:rsidRDefault="00C81821" w:rsidP="00E8316F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Pr="00503B92">
        <w:rPr>
          <w:rFonts w:ascii="Times New Roman" w:hAnsi="Times New Roman"/>
          <w:sz w:val="24"/>
          <w:szCs w:val="24"/>
        </w:rPr>
        <w:t>принимаемый не более единицы, а потери от релаксации напряжений вычисляются по формуле</w:t>
      </w:r>
    </w:p>
    <w:p w:rsidR="00C81821" w:rsidRPr="00503B92" w:rsidRDefault="00C81821" w:rsidP="00E8316F">
      <w:pPr>
        <w:ind w:left="-1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004698">
        <w:rPr>
          <w:rFonts w:ascii="Times New Roman" w:hAnsi="Times New Roman"/>
          <w:sz w:val="32"/>
          <w:szCs w:val="32"/>
        </w:rPr>
        <w:t>τ</w:t>
      </w:r>
      <w:r>
        <w:rPr>
          <w:rFonts w:ascii="Times New Roman" w:hAnsi="Times New Roman"/>
          <w:sz w:val="24"/>
          <w:szCs w:val="24"/>
          <w:vertAlign w:val="superscript"/>
        </w:rPr>
        <w:t>b</w:t>
      </w:r>
      <w:r>
        <w:rPr>
          <w:rFonts w:ascii="Microsoft Sans Serif" w:hAnsi="Microsoft Sans Serif" w:cs="Microsoft Sans Serif"/>
          <w:sz w:val="24"/>
          <w:szCs w:val="24"/>
        </w:rPr>
        <w:t>Ϭ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 w:rsidRPr="00216E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(3)</w:t>
      </w:r>
    </w:p>
    <w:p w:rsidR="00C81821" w:rsidRPr="00503B92" w:rsidRDefault="00C81821" w:rsidP="00E8316F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503B92"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z w:val="24"/>
          <w:szCs w:val="24"/>
        </w:rPr>
        <w:t xml:space="preserve"> </w:t>
      </w:r>
      <w:r w:rsidR="00B7466D" w:rsidRPr="00004698">
        <w:rPr>
          <w:rFonts w:ascii="Times New Roman" w:hAnsi="Times New Roman"/>
          <w:sz w:val="32"/>
          <w:szCs w:val="32"/>
        </w:rPr>
        <w:t>τ</w:t>
      </w:r>
      <w:r>
        <w:rPr>
          <w:rFonts w:ascii="Times New Roman" w:hAnsi="Times New Roman"/>
          <w:sz w:val="24"/>
          <w:szCs w:val="24"/>
        </w:rPr>
        <w:t xml:space="preserve"> - в</w:t>
      </w:r>
      <w:r w:rsidRPr="00503B92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мя</w:t>
      </w:r>
      <w:r w:rsidRPr="00503B92">
        <w:rPr>
          <w:rFonts w:ascii="Times New Roman" w:hAnsi="Times New Roman"/>
          <w:sz w:val="24"/>
          <w:szCs w:val="24"/>
        </w:rPr>
        <w:t xml:space="preserve"> в сутках, отсчитываемое при определении потерь от ползучести - со дня обжатия</w:t>
      </w: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</w:t>
      </w:r>
      <w:r w:rsidRPr="00503B92">
        <w:rPr>
          <w:rFonts w:ascii="Times New Roman" w:hAnsi="Times New Roman"/>
          <w:sz w:val="24"/>
          <w:szCs w:val="24"/>
        </w:rPr>
        <w:t>тона, от усадки - со дня окончания бетонир</w:t>
      </w:r>
      <w:r>
        <w:rPr>
          <w:rFonts w:ascii="Times New Roman" w:hAnsi="Times New Roman"/>
          <w:sz w:val="24"/>
          <w:szCs w:val="24"/>
        </w:rPr>
        <w:t xml:space="preserve">ования, от релаксации напряжений </w:t>
      </w:r>
      <w:r w:rsidRPr="00503B92">
        <w:rPr>
          <w:rFonts w:ascii="Times New Roman" w:hAnsi="Times New Roman"/>
          <w:sz w:val="24"/>
          <w:szCs w:val="24"/>
        </w:rPr>
        <w:t>- со д</w:t>
      </w:r>
      <w:r>
        <w:rPr>
          <w:rFonts w:ascii="Times New Roman" w:hAnsi="Times New Roman"/>
          <w:sz w:val="24"/>
          <w:szCs w:val="24"/>
        </w:rPr>
        <w:t>н</w:t>
      </w:r>
      <w:r w:rsidRPr="00503B9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92">
        <w:rPr>
          <w:rFonts w:ascii="Times New Roman" w:hAnsi="Times New Roman"/>
          <w:sz w:val="24"/>
          <w:szCs w:val="24"/>
        </w:rPr>
        <w:t>натяжения арматуры;</w:t>
      </w:r>
    </w:p>
    <w:p w:rsidR="00C81821" w:rsidRPr="00503B92" w:rsidRDefault="00C81821" w:rsidP="00E8316F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700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- коэф</w:t>
      </w:r>
      <w:r w:rsidRPr="00503B92">
        <w:rPr>
          <w:rFonts w:ascii="Times New Roman" w:hAnsi="Times New Roman"/>
          <w:sz w:val="24"/>
          <w:szCs w:val="24"/>
        </w:rPr>
        <w:t>фи</w:t>
      </w:r>
      <w:r>
        <w:rPr>
          <w:rFonts w:ascii="Times New Roman" w:hAnsi="Times New Roman"/>
          <w:sz w:val="24"/>
          <w:szCs w:val="24"/>
        </w:rPr>
        <w:t>ц</w:t>
      </w:r>
      <w:r w:rsidRPr="00503B92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>нт</w:t>
      </w:r>
      <w:r w:rsidRPr="00503B92">
        <w:rPr>
          <w:rFonts w:ascii="Times New Roman" w:hAnsi="Times New Roman"/>
          <w:sz w:val="24"/>
          <w:szCs w:val="24"/>
        </w:rPr>
        <w:t>ы, принимаемые равными соответственно 0,013 и 0,17 в во</w:t>
      </w:r>
      <w:r>
        <w:rPr>
          <w:rFonts w:ascii="Times New Roman" w:hAnsi="Times New Roman"/>
          <w:sz w:val="24"/>
          <w:szCs w:val="24"/>
        </w:rPr>
        <w:t>з</w:t>
      </w:r>
      <w:r w:rsidRPr="00503B92"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z w:val="24"/>
          <w:szCs w:val="24"/>
        </w:rPr>
        <w:t>шн</w:t>
      </w:r>
      <w:r w:rsidRPr="00503B92">
        <w:rPr>
          <w:rFonts w:ascii="Times New Roman" w:hAnsi="Times New Roman"/>
          <w:sz w:val="24"/>
          <w:szCs w:val="24"/>
        </w:rPr>
        <w:t>о-сухих условиях при температуре 20°С, 0,02 и 0,2 в во</w:t>
      </w:r>
      <w:r>
        <w:rPr>
          <w:rFonts w:ascii="Times New Roman" w:hAnsi="Times New Roman"/>
          <w:sz w:val="24"/>
          <w:szCs w:val="24"/>
        </w:rPr>
        <w:t>з</w:t>
      </w:r>
      <w:r w:rsidRPr="00503B92"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z w:val="24"/>
          <w:szCs w:val="24"/>
        </w:rPr>
        <w:t>ш</w:t>
      </w:r>
      <w:r w:rsidRPr="00503B92">
        <w:rPr>
          <w:rFonts w:ascii="Times New Roman" w:hAnsi="Times New Roman"/>
          <w:sz w:val="24"/>
          <w:szCs w:val="24"/>
        </w:rPr>
        <w:t>но-сухих условиях при температуре 80°С, 0,027 и 0,2 в водонас</w:t>
      </w:r>
      <w:r>
        <w:rPr>
          <w:rFonts w:ascii="Times New Roman" w:hAnsi="Times New Roman"/>
          <w:sz w:val="24"/>
          <w:szCs w:val="24"/>
        </w:rPr>
        <w:t>ыще</w:t>
      </w:r>
      <w:r w:rsidRPr="00503B92">
        <w:rPr>
          <w:rFonts w:ascii="Times New Roman" w:hAnsi="Times New Roman"/>
          <w:sz w:val="24"/>
          <w:szCs w:val="24"/>
        </w:rPr>
        <w:t>нном состоянии и температуре 20°С.</w:t>
      </w:r>
    </w:p>
    <w:p w:rsidR="00C81821" w:rsidRDefault="00C81821" w:rsidP="00C84FB4">
      <w:pPr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81821" w:rsidRDefault="00C81821" w:rsidP="00C84FB4">
      <w:pPr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81821" w:rsidRDefault="00C81821" w:rsidP="00C84FB4">
      <w:pPr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81821" w:rsidRDefault="00C81821" w:rsidP="00C84FB4">
      <w:pPr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81821" w:rsidRDefault="00C81821" w:rsidP="00C84FB4">
      <w:pPr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81821" w:rsidRDefault="00C81821" w:rsidP="00C84FB4">
      <w:pPr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81821" w:rsidRDefault="00C81821" w:rsidP="00C84FB4">
      <w:pPr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81821" w:rsidRDefault="00C81821" w:rsidP="00C84FB4">
      <w:pPr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81821" w:rsidRDefault="00C81821" w:rsidP="00C84FB4">
      <w:pPr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81821" w:rsidRDefault="00C81821" w:rsidP="008F5EEF">
      <w:pPr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81821" w:rsidRDefault="00C81821" w:rsidP="008F5EEF">
      <w:pPr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81821" w:rsidRDefault="00C81821" w:rsidP="008F5EEF">
      <w:pPr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81821" w:rsidRDefault="00C81821" w:rsidP="008F5EEF">
      <w:pPr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81821" w:rsidRDefault="00C81821" w:rsidP="008F5EEF">
      <w:pPr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C81821" w:rsidRDefault="00C81821" w:rsidP="008F5EEF">
      <w:pPr>
        <w:jc w:val="center"/>
        <w:rPr>
          <w:rFonts w:ascii="Times New Roman" w:hAnsi="Times New Roman"/>
          <w:sz w:val="24"/>
          <w:szCs w:val="24"/>
        </w:rPr>
      </w:pPr>
      <w:r w:rsidRPr="00503B92">
        <w:rPr>
          <w:rFonts w:ascii="Times New Roman" w:hAnsi="Times New Roman"/>
          <w:sz w:val="24"/>
          <w:szCs w:val="24"/>
        </w:rPr>
        <w:t>Потери предварительного напряжения стеклопластиковой арматуры</w:t>
      </w: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0"/>
        <w:gridCol w:w="6120"/>
      </w:tblGrid>
      <w:tr w:rsidR="00C81821" w:rsidRPr="00B54689">
        <w:tc>
          <w:tcPr>
            <w:tcW w:w="4320" w:type="dxa"/>
          </w:tcPr>
          <w:p w:rsidR="00C81821" w:rsidRPr="00B54689" w:rsidRDefault="00C81821" w:rsidP="00C8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Наименование факторов, вызывающих потери предварительного напряжения</w:t>
            </w:r>
          </w:p>
        </w:tc>
        <w:tc>
          <w:tcPr>
            <w:tcW w:w="6120" w:type="dxa"/>
          </w:tcPr>
          <w:p w:rsidR="00C81821" w:rsidRPr="00B54689" w:rsidRDefault="00C81821" w:rsidP="00C84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Величина потерь предварительного напряжения кгс/см</w:t>
            </w:r>
            <w:r w:rsidRPr="00B546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81821" w:rsidRPr="00B54689">
        <w:tc>
          <w:tcPr>
            <w:tcW w:w="4320" w:type="dxa"/>
          </w:tcPr>
          <w:p w:rsidR="00C81821" w:rsidRPr="00B54689" w:rsidRDefault="00C81821" w:rsidP="0033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68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20" w:type="dxa"/>
          </w:tcPr>
          <w:p w:rsidR="00C81821" w:rsidRPr="00B54689" w:rsidRDefault="00C81821" w:rsidP="0033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68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81821" w:rsidRPr="00B54689">
        <w:trPr>
          <w:trHeight w:val="4937"/>
        </w:trPr>
        <w:tc>
          <w:tcPr>
            <w:tcW w:w="4320" w:type="dxa"/>
          </w:tcPr>
          <w:p w:rsidR="00C81821" w:rsidRPr="006146FF" w:rsidRDefault="00C81821" w:rsidP="00490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90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>Релаксация напряжени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C81821" w:rsidRPr="008226BF" w:rsidRDefault="00C81821" w:rsidP="00490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арматуры СПА-6 (ТУ 7 БССР) </w:t>
            </w:r>
          </w:p>
          <w:p w:rsidR="00C81821" w:rsidRPr="00B54689" w:rsidRDefault="00C81821" w:rsidP="00490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>в воздушно-сухих условиях  при               температуре 20°С</w:t>
            </w:r>
          </w:p>
          <w:p w:rsidR="00C81821" w:rsidRPr="00B54689" w:rsidRDefault="00C81821" w:rsidP="00490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490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>в воздуш</w:t>
            </w:r>
            <w:r>
              <w:rPr>
                <w:rFonts w:ascii="Times New Roman" w:hAnsi="Times New Roman"/>
                <w:sz w:val="24"/>
                <w:szCs w:val="24"/>
              </w:rPr>
              <w:t>но-сухих условиях при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E045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904E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температуре</w:t>
            </w:r>
            <w:r w:rsidRPr="00490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>80°С</w:t>
            </w:r>
          </w:p>
          <w:p w:rsidR="00C81821" w:rsidRPr="00B54689" w:rsidRDefault="00C81821" w:rsidP="00490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Pr="00490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 xml:space="preserve">в водонасыщенном состоянии и              </w:t>
            </w:r>
            <w:r w:rsidRPr="005E045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90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>температуре 20°С</w:t>
            </w:r>
          </w:p>
        </w:tc>
        <w:tc>
          <w:tcPr>
            <w:tcW w:w="6120" w:type="dxa"/>
          </w:tcPr>
          <w:p w:rsidR="00C81821" w:rsidRPr="00B54689" w:rsidRDefault="00C81821" w:rsidP="0033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1821" w:rsidRPr="00B54689" w:rsidRDefault="00C81821" w:rsidP="0033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1821" w:rsidRDefault="00C81821" w:rsidP="0033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1821" w:rsidRDefault="00C81821" w:rsidP="0033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 xml:space="preserve">0,06 </w:t>
            </w:r>
            <w:r w:rsidRPr="00B54689"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  <w:t>Ϭ</w:t>
            </w:r>
            <w:r w:rsidRPr="00B54689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</w:p>
          <w:p w:rsidR="00C81821" w:rsidRPr="00B54689" w:rsidRDefault="00C81821" w:rsidP="0033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C81821" w:rsidRDefault="00C81821" w:rsidP="0033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 xml:space="preserve">0,11 </w:t>
            </w:r>
            <w:r w:rsidRPr="00B54689"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  <w:t>Ϭ</w:t>
            </w:r>
            <w:r w:rsidRPr="00B54689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</w:p>
          <w:p w:rsidR="00C81821" w:rsidRPr="00B54689" w:rsidRDefault="00C81821" w:rsidP="0033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C81821" w:rsidRDefault="00C81821" w:rsidP="00333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 xml:space="preserve">0,16 </w:t>
            </w:r>
            <w:r w:rsidRPr="00B54689"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  <w:t>Ϭ</w:t>
            </w:r>
            <w:r w:rsidRPr="00B54689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</w:p>
          <w:p w:rsidR="00C81821" w:rsidRPr="00B54689" w:rsidRDefault="00C81821" w:rsidP="0033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C81821" w:rsidRDefault="00C81821" w:rsidP="0033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 xml:space="preserve">При определении потерь от релаксации </w:t>
            </w:r>
            <w:r w:rsidRPr="00B54689">
              <w:rPr>
                <w:rFonts w:ascii="Microsoft Sans Serif" w:hAnsi="Microsoft Sans Serif" w:cs="Microsoft Sans Serif"/>
                <w:sz w:val="24"/>
                <w:szCs w:val="24"/>
              </w:rPr>
              <w:t>Ϭ</w:t>
            </w:r>
            <w:r w:rsidRPr="00B54689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 xml:space="preserve"> принимается без учета потерь в кгс/см</w:t>
            </w:r>
            <w:r w:rsidRPr="00B546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1821" w:rsidRPr="00B54689" w:rsidRDefault="00C81821" w:rsidP="0033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временном воздействии повышенной температуры и влажности в процессе изготовления или эксплуатации конструкции, релак</w:t>
            </w:r>
            <w:r w:rsidR="00B7466D">
              <w:rPr>
                <w:rFonts w:ascii="Times New Roman" w:hAnsi="Times New Roman"/>
                <w:sz w:val="24"/>
                <w:szCs w:val="24"/>
              </w:rPr>
              <w:t>сацию определяют по формуле п.1а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табл.1 и по формуле (3) п.1.11 настоящих Рекомендаций для </w:t>
            </w:r>
            <w:r w:rsidRPr="00B7466D">
              <w:rPr>
                <w:rFonts w:ascii="Times New Roman" w:hAnsi="Times New Roman"/>
                <w:sz w:val="32"/>
                <w:szCs w:val="32"/>
              </w:rPr>
              <w:t>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напряжения арматуры до окончания действия повышенной температуры или влажности; в дальнейших расчетах принимают большее значение.</w:t>
            </w:r>
          </w:p>
          <w:p w:rsidR="00C81821" w:rsidRPr="00B54689" w:rsidRDefault="00C81821" w:rsidP="003336AB">
            <w:pPr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21" w:rsidRPr="00B54689">
        <w:tc>
          <w:tcPr>
            <w:tcW w:w="4320" w:type="dxa"/>
          </w:tcPr>
          <w:p w:rsidR="00C81821" w:rsidRPr="00B54689" w:rsidRDefault="00C81821" w:rsidP="0033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2. Температурный перепад (разность</w:t>
            </w:r>
            <w:r w:rsidRPr="00B54689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>температур натянутой арматуры и устройства,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>воспринимающего усилие натяжения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>пропаривании или прогреве бетона, а также при экзотермическом саморазогреве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>полимербетона)</w:t>
            </w:r>
          </w:p>
        </w:tc>
        <w:tc>
          <w:tcPr>
            <w:tcW w:w="6120" w:type="dxa"/>
          </w:tcPr>
          <w:p w:rsidR="00C81821" w:rsidRPr="00B54689" w:rsidRDefault="00C81821" w:rsidP="0033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α</w:t>
            </w:r>
            <w:r>
              <w:rPr>
                <w:rFonts w:ascii="Microsoft Sans Serif" w:hAnsi="Microsoft Sans Serif" w:cs="Microsoft Sans Serif"/>
                <w:sz w:val="24"/>
                <w:szCs w:val="24"/>
                <w:vertAlign w:val="subscript"/>
              </w:rPr>
              <w:t>δ</w:t>
            </w:r>
            <w:r w:rsidRPr="00B5468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t</w:t>
            </w:r>
            <w:r w:rsidRPr="00B5468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B7466D">
              <w:rPr>
                <w:rFonts w:ascii="Times New Roman" w:hAnsi="Times New Roman"/>
                <w:sz w:val="24"/>
                <w:szCs w:val="24"/>
                <w:vertAlign w:val="subscript"/>
              </w:rPr>
              <w:t>а</w:t>
            </w:r>
            <w:r w:rsidRPr="00B54689">
              <w:rPr>
                <w:rFonts w:ascii="Times New Roman" w:hAnsi="Times New Roman"/>
                <w:sz w:val="24"/>
                <w:szCs w:val="24"/>
                <w:lang w:val="en-US"/>
              </w:rPr>
              <w:t>Δt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1821" w:rsidRPr="00B54689" w:rsidRDefault="00C81821" w:rsidP="0033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="00B7466D" w:rsidRPr="00B54689">
              <w:rPr>
                <w:rFonts w:ascii="Times New Roman" w:hAnsi="Times New Roman"/>
                <w:sz w:val="24"/>
                <w:szCs w:val="24"/>
              </w:rPr>
              <w:t>α</w:t>
            </w:r>
            <w:r w:rsidR="00B7466D">
              <w:rPr>
                <w:rFonts w:ascii="Microsoft Sans Serif" w:hAnsi="Microsoft Sans Serif" w:cs="Microsoft Sans Serif"/>
                <w:sz w:val="24"/>
                <w:szCs w:val="24"/>
                <w:vertAlign w:val="subscript"/>
              </w:rPr>
              <w:t>δ</w:t>
            </w:r>
            <w:r w:rsidR="00B7466D" w:rsidRPr="00B54689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коэффициент линейной 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>температурной деформации бетона в 1/град.С;</w:t>
            </w:r>
          </w:p>
          <w:p w:rsidR="00C81821" w:rsidRPr="00B54689" w:rsidRDefault="00C81821" w:rsidP="0033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a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>- модуль упругости стеклопластиковой арматуры в кгс/см</w:t>
            </w:r>
            <w:r w:rsidRPr="00B546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1821" w:rsidRPr="00B54689" w:rsidRDefault="00C81821" w:rsidP="0033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Δt - разность между температурой прогреваемой конструкции и устройства, воспринимающего усилие натяжения, в град. С.</w:t>
            </w:r>
          </w:p>
        </w:tc>
      </w:tr>
      <w:tr w:rsidR="00C81821" w:rsidRPr="00B54689">
        <w:trPr>
          <w:trHeight w:val="1747"/>
        </w:trPr>
        <w:tc>
          <w:tcPr>
            <w:tcW w:w="4320" w:type="dxa"/>
          </w:tcPr>
          <w:p w:rsidR="00C81821" w:rsidRPr="00B54689" w:rsidRDefault="00C81821" w:rsidP="0033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3. Ползучесть и усадка бетона</w:t>
            </w:r>
          </w:p>
        </w:tc>
        <w:tc>
          <w:tcPr>
            <w:tcW w:w="6120" w:type="dxa"/>
          </w:tcPr>
          <w:p w:rsidR="00C81821" w:rsidRPr="00B54689" w:rsidRDefault="00C81821" w:rsidP="0033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Потери вычисляются умножением величины соответствующих потерь предварительного напряжения стальной арматуры,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>определенной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учетом вида бетона, технологии 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>изготовления и условий эксплуатации на</w:t>
            </w:r>
          </w:p>
          <w:p w:rsidR="00C81821" w:rsidRPr="00115D63" w:rsidRDefault="00125D98" w:rsidP="00115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045D">
              <w:rPr>
                <w:rFonts w:ascii="Times New Roman" w:hAnsi="Times New Roman"/>
                <w:position w:val="-24"/>
                <w:sz w:val="24"/>
                <w:szCs w:val="24"/>
              </w:rPr>
              <w:object w:dxaOrig="15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77pt;height:31pt" o:ole="">
                  <v:imagedata r:id="rId7" o:title=""/>
                </v:shape>
                <o:OLEObject Type="Embed" ProgID="Equation.3" ShapeID="_x0000_i1036" DrawAspect="Content" ObjectID="_1382255870" r:id="rId8"/>
              </w:object>
            </w:r>
          </w:p>
        </w:tc>
      </w:tr>
    </w:tbl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Pr="00CB415C" w:rsidRDefault="00C81821" w:rsidP="00E8316F">
      <w:pPr>
        <w:ind w:left="360" w:right="-594" w:firstLine="360"/>
        <w:jc w:val="both"/>
        <w:rPr>
          <w:rFonts w:ascii="Times New Roman" w:hAnsi="Times New Roman"/>
          <w:sz w:val="24"/>
          <w:szCs w:val="24"/>
        </w:rPr>
      </w:pPr>
      <w:r w:rsidRPr="00CB415C">
        <w:rPr>
          <w:rFonts w:ascii="Times New Roman" w:hAnsi="Times New Roman"/>
          <w:sz w:val="24"/>
          <w:szCs w:val="24"/>
        </w:rPr>
        <w:t>1.12.</w:t>
      </w:r>
      <w:r w:rsidRPr="0046290F">
        <w:rPr>
          <w:rFonts w:ascii="Times New Roman" w:hAnsi="Times New Roman"/>
          <w:sz w:val="24"/>
          <w:szCs w:val="24"/>
        </w:rPr>
        <w:t xml:space="preserve"> </w:t>
      </w:r>
      <w:r w:rsidRPr="00CB415C">
        <w:rPr>
          <w:rFonts w:ascii="Times New Roman" w:hAnsi="Times New Roman"/>
          <w:sz w:val="24"/>
          <w:szCs w:val="24"/>
        </w:rPr>
        <w:t>Величина предварительного напряжения в стеклоплас</w:t>
      </w:r>
      <w:r>
        <w:rPr>
          <w:rFonts w:ascii="Times New Roman" w:hAnsi="Times New Roman"/>
          <w:sz w:val="24"/>
          <w:szCs w:val="24"/>
        </w:rPr>
        <w:t>тиковой</w:t>
      </w:r>
      <w:r w:rsidRPr="00CB415C">
        <w:rPr>
          <w:rFonts w:ascii="Times New Roman" w:hAnsi="Times New Roman"/>
          <w:sz w:val="24"/>
          <w:szCs w:val="24"/>
        </w:rPr>
        <w:t xml:space="preserve"> арматуре вводится в расчет с коэффициентом точности натяжения арматуры</w:t>
      </w:r>
    </w:p>
    <w:p w:rsidR="00125D98" w:rsidRDefault="007C26C6" w:rsidP="007C26C6">
      <w:pPr>
        <w:ind w:left="360" w:right="-59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</w:t>
      </w:r>
      <w:r w:rsidR="00C81821">
        <w:rPr>
          <w:rFonts w:ascii="Times New Roman" w:hAnsi="Times New Roman"/>
          <w:sz w:val="24"/>
          <w:szCs w:val="24"/>
          <w:lang w:val="en-US"/>
        </w:rPr>
        <w:t>m</w:t>
      </w:r>
      <w:r w:rsidR="00C81821">
        <w:rPr>
          <w:rFonts w:ascii="Lucida Sans Unicode" w:hAnsi="Lucida Sans Unicode" w:cs="Lucida Sans Unicode"/>
          <w:sz w:val="24"/>
          <w:szCs w:val="24"/>
          <w:vertAlign w:val="subscript"/>
        </w:rPr>
        <w:t>ɤ</w:t>
      </w:r>
      <w:r w:rsidR="00C81821">
        <w:rPr>
          <w:rFonts w:ascii="Times New Roman" w:hAnsi="Times New Roman"/>
          <w:sz w:val="24"/>
          <w:szCs w:val="24"/>
        </w:rPr>
        <w:t>=</w:t>
      </w:r>
      <w:r w:rsidR="00C81821" w:rsidRPr="0046290F">
        <w:rPr>
          <w:rFonts w:ascii="Times New Roman" w:hAnsi="Times New Roman"/>
          <w:sz w:val="24"/>
          <w:szCs w:val="24"/>
        </w:rPr>
        <w:t>1±Δ</w:t>
      </w:r>
      <w:r w:rsidR="00C81821" w:rsidRPr="0046290F">
        <w:rPr>
          <w:rFonts w:ascii="Times New Roman" w:hAnsi="Times New Roman"/>
          <w:sz w:val="24"/>
          <w:szCs w:val="24"/>
          <w:lang w:val="en-US"/>
        </w:rPr>
        <w:t>m</w:t>
      </w:r>
      <w:r w:rsidR="00C81821" w:rsidRPr="00125D98">
        <w:rPr>
          <w:rFonts w:ascii="Lucida Sans Unicode" w:hAnsi="Lucida Sans Unicode" w:cs="Lucida Sans Unicode"/>
          <w:sz w:val="24"/>
          <w:szCs w:val="24"/>
          <w:vertAlign w:val="subscript"/>
        </w:rPr>
        <w:t>ɤ</w:t>
      </w:r>
      <w:r w:rsidR="00C81821" w:rsidRPr="00216E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25D98">
        <w:rPr>
          <w:rFonts w:ascii="Times New Roman" w:hAnsi="Times New Roman"/>
          <w:sz w:val="24"/>
          <w:szCs w:val="24"/>
        </w:rPr>
        <w:tab/>
      </w:r>
      <w:r w:rsidR="00125D98">
        <w:rPr>
          <w:rFonts w:ascii="Times New Roman" w:hAnsi="Times New Roman"/>
          <w:sz w:val="24"/>
          <w:szCs w:val="24"/>
        </w:rPr>
        <w:tab/>
      </w:r>
      <w:r w:rsidR="00C81821">
        <w:rPr>
          <w:rFonts w:ascii="Times New Roman" w:hAnsi="Times New Roman"/>
          <w:sz w:val="24"/>
          <w:szCs w:val="24"/>
        </w:rPr>
        <w:t>(4)</w:t>
      </w:r>
    </w:p>
    <w:p w:rsidR="00C81821" w:rsidRPr="00CB415C" w:rsidRDefault="00C81821" w:rsidP="008F5EEF">
      <w:pPr>
        <w:ind w:left="360" w:right="-5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Δ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Lucida Sans Unicode" w:hAnsi="Lucida Sans Unicode" w:cs="Lucida Sans Unicode"/>
          <w:sz w:val="24"/>
          <w:szCs w:val="24"/>
          <w:vertAlign w:val="subscript"/>
        </w:rPr>
        <w:t>ɤ</w:t>
      </w:r>
      <w:r w:rsidRPr="00CB415C">
        <w:rPr>
          <w:rFonts w:ascii="Times New Roman" w:hAnsi="Times New Roman"/>
          <w:sz w:val="24"/>
          <w:szCs w:val="24"/>
        </w:rPr>
        <w:t>, принимается равным 0,1.</w:t>
      </w:r>
    </w:p>
    <w:p w:rsidR="00125D98" w:rsidRDefault="00C81821" w:rsidP="00125D98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</w:t>
      </w:r>
      <w:r w:rsidRPr="00CB4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CB415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 w:rsidRPr="00CB415C">
        <w:rPr>
          <w:rFonts w:ascii="Times New Roman" w:hAnsi="Times New Roman"/>
          <w:sz w:val="24"/>
          <w:szCs w:val="24"/>
        </w:rPr>
        <w:t>юс</w:t>
      </w:r>
      <w:r>
        <w:rPr>
          <w:rFonts w:ascii="Times New Roman" w:hAnsi="Times New Roman"/>
          <w:sz w:val="24"/>
          <w:szCs w:val="24"/>
        </w:rPr>
        <w:t>»</w:t>
      </w:r>
      <w:r w:rsidRPr="00955599">
        <w:rPr>
          <w:rFonts w:ascii="Times New Roman" w:hAnsi="Times New Roman"/>
          <w:sz w:val="24"/>
          <w:szCs w:val="24"/>
        </w:rPr>
        <w:t xml:space="preserve"> </w:t>
      </w:r>
      <w:r w:rsidRPr="00CB415C">
        <w:rPr>
          <w:rFonts w:ascii="Times New Roman" w:hAnsi="Times New Roman"/>
          <w:sz w:val="24"/>
          <w:szCs w:val="24"/>
        </w:rPr>
        <w:t xml:space="preserve">принимается при неблагоприятном влиянии предварительного напряжения, </w:t>
      </w:r>
      <w:r>
        <w:rPr>
          <w:rFonts w:ascii="Times New Roman" w:hAnsi="Times New Roman"/>
          <w:sz w:val="24"/>
          <w:szCs w:val="24"/>
        </w:rPr>
        <w:t>з</w:t>
      </w:r>
      <w:r w:rsidRPr="00CB415C">
        <w:rPr>
          <w:rFonts w:ascii="Times New Roman" w:hAnsi="Times New Roman"/>
          <w:sz w:val="24"/>
          <w:szCs w:val="24"/>
        </w:rPr>
        <w:t xml:space="preserve">нак </w:t>
      </w:r>
      <w:r>
        <w:rPr>
          <w:rFonts w:ascii="Times New Roman" w:hAnsi="Times New Roman"/>
          <w:sz w:val="24"/>
          <w:szCs w:val="24"/>
        </w:rPr>
        <w:t>«м</w:t>
      </w:r>
      <w:r w:rsidRPr="00CB415C">
        <w:rPr>
          <w:rFonts w:ascii="Times New Roman" w:hAnsi="Times New Roman"/>
          <w:sz w:val="24"/>
          <w:szCs w:val="24"/>
        </w:rPr>
        <w:t>инус</w:t>
      </w:r>
      <w:r>
        <w:rPr>
          <w:rFonts w:ascii="Times New Roman" w:hAnsi="Times New Roman"/>
          <w:sz w:val="24"/>
          <w:szCs w:val="24"/>
        </w:rPr>
        <w:t>»</w:t>
      </w:r>
      <w:r w:rsidRPr="00CB415C">
        <w:rPr>
          <w:rFonts w:ascii="Times New Roman" w:hAnsi="Times New Roman"/>
          <w:sz w:val="24"/>
          <w:szCs w:val="24"/>
        </w:rPr>
        <w:t xml:space="preserve"> - при благоприятном.</w:t>
      </w:r>
    </w:p>
    <w:p w:rsidR="00C81821" w:rsidRPr="00CB415C" w:rsidRDefault="00C81821" w:rsidP="00125D98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  <w:r w:rsidRPr="00CB415C">
        <w:rPr>
          <w:rFonts w:ascii="Times New Roman" w:hAnsi="Times New Roman"/>
          <w:sz w:val="24"/>
          <w:szCs w:val="24"/>
        </w:rPr>
        <w:lastRenderedPageBreak/>
        <w:t xml:space="preserve">При определении потерь предварительного напряжения арматуры, а также </w:t>
      </w:r>
      <w:r>
        <w:rPr>
          <w:rFonts w:ascii="Times New Roman" w:hAnsi="Times New Roman"/>
          <w:sz w:val="24"/>
          <w:szCs w:val="24"/>
        </w:rPr>
        <w:t>п</w:t>
      </w:r>
      <w:r w:rsidRPr="00CB415C">
        <w:rPr>
          <w:rFonts w:ascii="Times New Roman" w:hAnsi="Times New Roman"/>
          <w:sz w:val="24"/>
          <w:szCs w:val="24"/>
        </w:rPr>
        <w:t>ри расчете по деформациям, значения</w:t>
      </w:r>
      <w:r>
        <w:rPr>
          <w:rFonts w:ascii="Times New Roman" w:hAnsi="Times New Roman"/>
          <w:sz w:val="24"/>
          <w:szCs w:val="24"/>
        </w:rPr>
        <w:t xml:space="preserve"> Δ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Lucida Sans Unicode" w:hAnsi="Lucida Sans Unicode" w:cs="Lucida Sans Unicode"/>
          <w:sz w:val="24"/>
          <w:szCs w:val="24"/>
          <w:vertAlign w:val="subscript"/>
        </w:rPr>
        <w:t>ɤ</w:t>
      </w:r>
      <w:r w:rsidRPr="00CB415C">
        <w:rPr>
          <w:rFonts w:ascii="Times New Roman" w:hAnsi="Times New Roman"/>
          <w:sz w:val="24"/>
          <w:szCs w:val="24"/>
        </w:rPr>
        <w:t xml:space="preserve"> допускается принимать равн</w:t>
      </w:r>
      <w:r>
        <w:rPr>
          <w:rFonts w:ascii="Times New Roman" w:hAnsi="Times New Roman"/>
          <w:sz w:val="24"/>
          <w:szCs w:val="24"/>
        </w:rPr>
        <w:t>ым</w:t>
      </w:r>
      <w:r w:rsidRPr="00CB415C">
        <w:rPr>
          <w:rFonts w:ascii="Times New Roman" w:hAnsi="Times New Roman"/>
          <w:sz w:val="24"/>
          <w:szCs w:val="24"/>
        </w:rPr>
        <w:t xml:space="preserve"> нулю.</w:t>
      </w:r>
    </w:p>
    <w:p w:rsidR="00C81821" w:rsidRPr="00CB415C" w:rsidRDefault="00C81821" w:rsidP="00E8316F">
      <w:pPr>
        <w:ind w:left="-180" w:firstLine="360"/>
        <w:jc w:val="both"/>
        <w:rPr>
          <w:rFonts w:ascii="Times New Roman" w:hAnsi="Times New Roman"/>
          <w:sz w:val="24"/>
          <w:szCs w:val="24"/>
        </w:rPr>
      </w:pPr>
      <w:r w:rsidRPr="00CB415C">
        <w:rPr>
          <w:rFonts w:ascii="Times New Roman" w:hAnsi="Times New Roman"/>
          <w:sz w:val="24"/>
          <w:szCs w:val="24"/>
        </w:rPr>
        <w:t>1.13.</w:t>
      </w:r>
      <w:r w:rsidRPr="0046290F">
        <w:rPr>
          <w:rFonts w:ascii="Times New Roman" w:hAnsi="Times New Roman"/>
          <w:sz w:val="24"/>
          <w:szCs w:val="24"/>
        </w:rPr>
        <w:t xml:space="preserve"> </w:t>
      </w:r>
      <w:r w:rsidRPr="00CB415C">
        <w:rPr>
          <w:rFonts w:ascii="Times New Roman" w:hAnsi="Times New Roman"/>
          <w:sz w:val="24"/>
          <w:szCs w:val="24"/>
        </w:rPr>
        <w:t>Величины напряжен</w:t>
      </w:r>
      <w:r>
        <w:rPr>
          <w:rFonts w:ascii="Times New Roman" w:hAnsi="Times New Roman"/>
          <w:sz w:val="24"/>
          <w:szCs w:val="24"/>
        </w:rPr>
        <w:t>ий</w:t>
      </w:r>
      <w:r w:rsidRPr="00CB415C">
        <w:rPr>
          <w:rFonts w:ascii="Times New Roman" w:hAnsi="Times New Roman"/>
          <w:sz w:val="24"/>
          <w:szCs w:val="24"/>
        </w:rPr>
        <w:t xml:space="preserve"> в бетоне и стеклопласт</w:t>
      </w:r>
      <w:r>
        <w:rPr>
          <w:rFonts w:ascii="Times New Roman" w:hAnsi="Times New Roman"/>
          <w:sz w:val="24"/>
          <w:szCs w:val="24"/>
        </w:rPr>
        <w:t>и</w:t>
      </w:r>
      <w:r w:rsidRPr="00CB415C">
        <w:rPr>
          <w:rFonts w:ascii="Times New Roman" w:hAnsi="Times New Roman"/>
          <w:sz w:val="24"/>
          <w:szCs w:val="24"/>
        </w:rPr>
        <w:t>ковой арматуре, а также усилий предварительного обжатия бетона, вводимые в расчет предварительно напряженных конструкций, определяются в соответствии с ука</w:t>
      </w:r>
      <w:r>
        <w:rPr>
          <w:rFonts w:ascii="Times New Roman" w:hAnsi="Times New Roman"/>
          <w:sz w:val="24"/>
          <w:szCs w:val="24"/>
        </w:rPr>
        <w:t>з</w:t>
      </w:r>
      <w:r w:rsidRPr="00CB415C">
        <w:rPr>
          <w:rFonts w:ascii="Times New Roman" w:hAnsi="Times New Roman"/>
          <w:sz w:val="24"/>
          <w:szCs w:val="24"/>
        </w:rPr>
        <w:t xml:space="preserve">аниями СНиП </w:t>
      </w:r>
      <w:r w:rsidR="00922075">
        <w:rPr>
          <w:rFonts w:ascii="Times New Roman" w:hAnsi="Times New Roman"/>
          <w:sz w:val="24"/>
          <w:szCs w:val="24"/>
          <w:lang w:val="en-US"/>
        </w:rPr>
        <w:t>II</w:t>
      </w:r>
      <w:r w:rsidRPr="00CB415C">
        <w:rPr>
          <w:rFonts w:ascii="Times New Roman" w:hAnsi="Times New Roman"/>
          <w:sz w:val="24"/>
          <w:szCs w:val="24"/>
        </w:rPr>
        <w:t>-21-75, а также с уче</w:t>
      </w:r>
      <w:r>
        <w:rPr>
          <w:rFonts w:ascii="Times New Roman" w:hAnsi="Times New Roman"/>
          <w:sz w:val="24"/>
          <w:szCs w:val="24"/>
        </w:rPr>
        <w:t xml:space="preserve">том физико-механических свойств </w:t>
      </w:r>
      <w:r w:rsidRPr="00CB415C">
        <w:rPr>
          <w:rFonts w:ascii="Times New Roman" w:hAnsi="Times New Roman"/>
          <w:sz w:val="24"/>
          <w:szCs w:val="24"/>
        </w:rPr>
        <w:t>стеклопласт</w:t>
      </w:r>
      <w:r>
        <w:rPr>
          <w:rFonts w:ascii="Times New Roman" w:hAnsi="Times New Roman"/>
          <w:sz w:val="24"/>
          <w:szCs w:val="24"/>
        </w:rPr>
        <w:t>и</w:t>
      </w:r>
      <w:r w:rsidRPr="00CB415C">
        <w:rPr>
          <w:rFonts w:ascii="Times New Roman" w:hAnsi="Times New Roman"/>
          <w:sz w:val="24"/>
          <w:szCs w:val="24"/>
        </w:rPr>
        <w:t>ковой арматуры.</w:t>
      </w:r>
      <w:r w:rsidR="0065658F">
        <w:rPr>
          <w:rFonts w:ascii="Times New Roman" w:hAnsi="Times New Roman"/>
          <w:sz w:val="24"/>
          <w:szCs w:val="24"/>
        </w:rPr>
        <w:tab/>
      </w:r>
      <w:r w:rsidR="0065658F">
        <w:rPr>
          <w:rFonts w:ascii="Times New Roman" w:hAnsi="Times New Roman"/>
          <w:sz w:val="24"/>
          <w:szCs w:val="24"/>
        </w:rPr>
        <w:tab/>
      </w:r>
      <w:r w:rsidR="0065658F">
        <w:rPr>
          <w:rFonts w:ascii="Times New Roman" w:hAnsi="Times New Roman"/>
          <w:sz w:val="24"/>
          <w:szCs w:val="24"/>
        </w:rPr>
        <w:tab/>
      </w:r>
      <w:r w:rsidR="0065658F">
        <w:rPr>
          <w:rFonts w:ascii="Times New Roman" w:hAnsi="Times New Roman"/>
          <w:sz w:val="24"/>
          <w:szCs w:val="24"/>
        </w:rPr>
        <w:tab/>
      </w:r>
      <w:r w:rsidR="0065658F">
        <w:rPr>
          <w:rFonts w:ascii="Times New Roman" w:hAnsi="Times New Roman"/>
          <w:sz w:val="24"/>
          <w:szCs w:val="24"/>
        </w:rPr>
        <w:tab/>
      </w:r>
      <w:r w:rsidR="0065658F">
        <w:rPr>
          <w:rFonts w:ascii="Times New Roman" w:hAnsi="Times New Roman"/>
          <w:sz w:val="24"/>
          <w:szCs w:val="24"/>
        </w:rPr>
        <w:tab/>
      </w:r>
      <w:r w:rsidR="0065658F">
        <w:rPr>
          <w:rFonts w:ascii="Times New Roman" w:hAnsi="Times New Roman"/>
          <w:sz w:val="24"/>
          <w:szCs w:val="24"/>
        </w:rPr>
        <w:tab/>
      </w:r>
      <w:r w:rsidR="0065658F">
        <w:rPr>
          <w:rFonts w:ascii="Times New Roman" w:hAnsi="Times New Roman"/>
          <w:sz w:val="24"/>
          <w:szCs w:val="24"/>
        </w:rPr>
        <w:tab/>
      </w:r>
      <w:r w:rsidR="0065658F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65658F">
        <w:rPr>
          <w:rFonts w:ascii="Times New Roman" w:hAnsi="Times New Roman"/>
          <w:sz w:val="24"/>
          <w:szCs w:val="24"/>
        </w:rPr>
        <w:tab/>
      </w:r>
      <w:r w:rsidRPr="00CB415C">
        <w:rPr>
          <w:rFonts w:ascii="Times New Roman" w:hAnsi="Times New Roman"/>
          <w:sz w:val="24"/>
          <w:szCs w:val="24"/>
        </w:rPr>
        <w:t>1.14.</w:t>
      </w:r>
      <w:r w:rsidRPr="0046290F">
        <w:rPr>
          <w:rFonts w:ascii="Times New Roman" w:hAnsi="Times New Roman"/>
          <w:sz w:val="24"/>
          <w:szCs w:val="24"/>
        </w:rPr>
        <w:t xml:space="preserve"> </w:t>
      </w:r>
      <w:r w:rsidRPr="00CB415C">
        <w:rPr>
          <w:rFonts w:ascii="Times New Roman" w:hAnsi="Times New Roman"/>
          <w:sz w:val="24"/>
          <w:szCs w:val="24"/>
        </w:rPr>
        <w:t>Изменение температуры стеклопластбетонных конструкций в</w:t>
      </w:r>
      <w:r>
        <w:rPr>
          <w:rFonts w:ascii="Times New Roman" w:hAnsi="Times New Roman"/>
          <w:sz w:val="24"/>
          <w:szCs w:val="24"/>
        </w:rPr>
        <w:t>ыз</w:t>
      </w:r>
      <w:r w:rsidRPr="00CB415C">
        <w:rPr>
          <w:rFonts w:ascii="Times New Roman" w:hAnsi="Times New Roman"/>
          <w:sz w:val="24"/>
          <w:szCs w:val="24"/>
        </w:rPr>
        <w:t>ывает изменение напряжений в бетоне и арматуре; при этом величина напряжений в арматуре определяется по формуле</w:t>
      </w:r>
    </w:p>
    <w:p w:rsidR="00C81821" w:rsidRPr="00982C61" w:rsidRDefault="00C81821" w:rsidP="007C26C6">
      <w:pPr>
        <w:ind w:left="-180"/>
        <w:jc w:val="right"/>
        <w:rPr>
          <w:rFonts w:ascii="Times New Roman" w:hAnsi="Times New Roman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Ϭ</w:t>
      </w:r>
      <w:r w:rsidR="0092207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Microsoft Sans Serif" w:hAnsi="Microsoft Sans Serif" w:cs="Microsoft Sans Serif"/>
          <w:sz w:val="24"/>
          <w:szCs w:val="24"/>
        </w:rPr>
        <w:t>Ϭ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>+(α</w:t>
      </w:r>
      <w:r>
        <w:rPr>
          <w:rFonts w:ascii="Microsoft Sans Serif" w:hAnsi="Microsoft Sans Serif" w:cs="Microsoft Sans Serif"/>
          <w:sz w:val="24"/>
          <w:szCs w:val="24"/>
          <w:vertAlign w:val="subscript"/>
        </w:rPr>
        <w:t>δ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r w:rsidRPr="0013734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α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at</w:t>
      </w:r>
      <w:r w:rsidRPr="0013734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Δt</w:t>
      </w:r>
      <w:r w:rsidRPr="0013734D">
        <w:rPr>
          <w:rFonts w:ascii="Times New Roman" w:hAnsi="Times New Roman"/>
          <w:sz w:val="24"/>
          <w:szCs w:val="24"/>
        </w:rPr>
        <w:t>*</w:t>
      </w:r>
      <w:r>
        <w:rPr>
          <w:rFonts w:ascii="Lucida Sans Unicode" w:hAnsi="Lucida Sans Unicode" w:cs="Lucida Sans Unicode"/>
          <w:sz w:val="24"/>
          <w:szCs w:val="24"/>
          <w:lang w:val="en-US"/>
        </w:rPr>
        <w:t>E</w:t>
      </w:r>
      <w:r w:rsidR="00922075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="00922075" w:rsidRPr="00922075">
        <w:rPr>
          <w:rFonts w:ascii="Times New Roman" w:hAnsi="Times New Roman"/>
          <w:sz w:val="24"/>
          <w:szCs w:val="24"/>
          <w:vertAlign w:val="subscript"/>
        </w:rPr>
        <w:t xml:space="preserve">    </w:t>
      </w:r>
      <w:r w:rsidRPr="001D0F69">
        <w:rPr>
          <w:rFonts w:ascii="Times New Roman" w:hAnsi="Times New Roman"/>
          <w:sz w:val="24"/>
          <w:szCs w:val="24"/>
        </w:rPr>
        <w:t>,</w:t>
      </w:r>
      <w:r w:rsidR="007C26C6">
        <w:rPr>
          <w:rFonts w:ascii="Times New Roman" w:hAnsi="Times New Roman"/>
          <w:sz w:val="24"/>
          <w:szCs w:val="24"/>
        </w:rPr>
        <w:tab/>
      </w:r>
      <w:r w:rsidR="007C26C6">
        <w:rPr>
          <w:rFonts w:ascii="Times New Roman" w:hAnsi="Times New Roman"/>
          <w:sz w:val="24"/>
          <w:szCs w:val="24"/>
        </w:rPr>
        <w:tab/>
      </w:r>
      <w:r w:rsidR="007C26C6" w:rsidRPr="007C26C6">
        <w:rPr>
          <w:rFonts w:ascii="Times New Roman" w:hAnsi="Times New Roman"/>
          <w:sz w:val="24"/>
          <w:szCs w:val="24"/>
        </w:rPr>
        <w:t xml:space="preserve">    </w:t>
      </w:r>
      <w:r w:rsidR="007C26C6">
        <w:rPr>
          <w:rFonts w:ascii="Times New Roman" w:hAnsi="Times New Roman"/>
          <w:sz w:val="24"/>
          <w:szCs w:val="24"/>
        </w:rPr>
        <w:tab/>
      </w:r>
      <w:r w:rsidR="007C26C6">
        <w:rPr>
          <w:rFonts w:ascii="Times New Roman" w:hAnsi="Times New Roman"/>
          <w:sz w:val="24"/>
          <w:szCs w:val="24"/>
        </w:rPr>
        <w:tab/>
      </w:r>
      <w:r w:rsidR="00922075" w:rsidRPr="00922075">
        <w:rPr>
          <w:rFonts w:ascii="Times New Roman" w:hAnsi="Times New Roman"/>
          <w:sz w:val="24"/>
          <w:szCs w:val="24"/>
        </w:rPr>
        <w:tab/>
      </w:r>
      <w:r w:rsidR="007C26C6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Pr="0013734D">
        <w:rPr>
          <w:rFonts w:ascii="Times New Roman" w:hAnsi="Times New Roman"/>
          <w:sz w:val="24"/>
          <w:szCs w:val="24"/>
        </w:rPr>
        <w:t>(5)</w:t>
      </w:r>
    </w:p>
    <w:p w:rsidR="00C81821" w:rsidRPr="00CB415C" w:rsidRDefault="00C81821" w:rsidP="00E8316F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  <w:r w:rsidRPr="00CB415C">
        <w:rPr>
          <w:rFonts w:ascii="Times New Roman" w:hAnsi="Times New Roman"/>
          <w:sz w:val="24"/>
          <w:szCs w:val="24"/>
        </w:rPr>
        <w:t xml:space="preserve">где </w:t>
      </w:r>
      <w:r>
        <w:rPr>
          <w:rFonts w:ascii="Times New Roman" w:hAnsi="Times New Roman"/>
          <w:sz w:val="24"/>
          <w:szCs w:val="24"/>
          <w:lang w:val="en-US"/>
        </w:rPr>
        <w:t>α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at</w:t>
      </w:r>
      <w:r w:rsidRPr="00CB415C">
        <w:rPr>
          <w:rFonts w:ascii="Times New Roman" w:hAnsi="Times New Roman"/>
          <w:sz w:val="24"/>
          <w:szCs w:val="24"/>
        </w:rPr>
        <w:t>- коэффициент линейной темпер</w:t>
      </w:r>
      <w:r>
        <w:rPr>
          <w:rFonts w:ascii="Times New Roman" w:hAnsi="Times New Roman"/>
          <w:sz w:val="24"/>
          <w:szCs w:val="24"/>
        </w:rPr>
        <w:t xml:space="preserve">атурной деформации арматуры в </w:t>
      </w:r>
      <w:r w:rsidRPr="00955599">
        <w:rPr>
          <w:rFonts w:ascii="Times New Roman" w:hAnsi="Times New Roman"/>
          <w:sz w:val="24"/>
          <w:szCs w:val="24"/>
        </w:rPr>
        <w:t>1</w:t>
      </w:r>
      <w:r w:rsidR="0065658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CB415C">
        <w:rPr>
          <w:rFonts w:ascii="Times New Roman" w:hAnsi="Times New Roman"/>
          <w:sz w:val="24"/>
          <w:szCs w:val="24"/>
        </w:rPr>
        <w:t>;</w:t>
      </w:r>
    </w:p>
    <w:p w:rsidR="00C81821" w:rsidRPr="00CB415C" w:rsidRDefault="00C81821" w:rsidP="00E8316F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Δt</w:t>
      </w:r>
      <w:r w:rsidRPr="00955599">
        <w:rPr>
          <w:rFonts w:ascii="Times New Roman" w:hAnsi="Times New Roman"/>
          <w:sz w:val="24"/>
          <w:szCs w:val="24"/>
        </w:rPr>
        <w:t xml:space="preserve"> </w:t>
      </w:r>
      <w:r w:rsidRPr="00CB415C">
        <w:rPr>
          <w:rFonts w:ascii="Times New Roman" w:hAnsi="Times New Roman"/>
          <w:sz w:val="24"/>
          <w:szCs w:val="24"/>
        </w:rPr>
        <w:t>- разность между последующей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B415C">
        <w:rPr>
          <w:rFonts w:ascii="Times New Roman" w:hAnsi="Times New Roman"/>
          <w:sz w:val="24"/>
          <w:szCs w:val="24"/>
        </w:rPr>
        <w:t xml:space="preserve">предыдущей температурой конструкции в </w:t>
      </w:r>
      <w:r w:rsidR="0065658F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 w:rsidR="0065658F">
        <w:rPr>
          <w:rFonts w:ascii="Times New Roman" w:hAnsi="Times New Roman"/>
          <w:sz w:val="24"/>
          <w:szCs w:val="24"/>
          <w:lang w:val="en-US"/>
        </w:rPr>
        <w:t>C</w:t>
      </w:r>
      <w:r w:rsidRPr="00CB415C">
        <w:rPr>
          <w:rFonts w:ascii="Times New Roman" w:hAnsi="Times New Roman"/>
          <w:sz w:val="24"/>
          <w:szCs w:val="24"/>
        </w:rPr>
        <w:t>.</w:t>
      </w:r>
    </w:p>
    <w:p w:rsidR="00C81821" w:rsidRPr="00CB415C" w:rsidRDefault="00C81821" w:rsidP="00E8316F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CB415C">
        <w:rPr>
          <w:rFonts w:ascii="Times New Roman" w:hAnsi="Times New Roman"/>
          <w:sz w:val="24"/>
          <w:szCs w:val="24"/>
        </w:rPr>
        <w:t>Соответствующе</w:t>
      </w:r>
      <w:r>
        <w:rPr>
          <w:rFonts w:ascii="Times New Roman" w:hAnsi="Times New Roman"/>
          <w:sz w:val="24"/>
          <w:szCs w:val="24"/>
        </w:rPr>
        <w:t>е</w:t>
      </w:r>
      <w:r w:rsidRPr="00CB415C">
        <w:rPr>
          <w:rFonts w:ascii="Times New Roman" w:hAnsi="Times New Roman"/>
          <w:sz w:val="24"/>
          <w:szCs w:val="24"/>
        </w:rPr>
        <w:t xml:space="preserve"> изменение напряжений в бетоне при обычных коэффициентах армирования в расчетах можно не учитывать</w:t>
      </w:r>
      <w:r>
        <w:rPr>
          <w:rFonts w:ascii="Times New Roman" w:hAnsi="Times New Roman"/>
          <w:sz w:val="24"/>
          <w:szCs w:val="24"/>
        </w:rPr>
        <w:t>.</w:t>
      </w:r>
    </w:p>
    <w:p w:rsidR="00C81821" w:rsidRPr="00CB415C" w:rsidRDefault="00C81821" w:rsidP="00955599">
      <w:pPr>
        <w:ind w:left="-180"/>
        <w:rPr>
          <w:rFonts w:ascii="Times New Roman" w:hAnsi="Times New Roman"/>
          <w:sz w:val="24"/>
          <w:szCs w:val="24"/>
        </w:rPr>
      </w:pPr>
      <w:r w:rsidRPr="00955599">
        <w:rPr>
          <w:rFonts w:ascii="Times New Roman" w:hAnsi="Times New Roman"/>
          <w:sz w:val="24"/>
          <w:szCs w:val="24"/>
        </w:rPr>
        <w:t xml:space="preserve">     </w:t>
      </w:r>
      <w:r w:rsidRPr="00CB415C">
        <w:rPr>
          <w:rFonts w:ascii="Times New Roman" w:hAnsi="Times New Roman"/>
          <w:sz w:val="24"/>
          <w:szCs w:val="24"/>
        </w:rPr>
        <w:t>1.15.</w:t>
      </w:r>
      <w:r w:rsidRPr="0046290F">
        <w:rPr>
          <w:rFonts w:ascii="Times New Roman" w:hAnsi="Times New Roman"/>
          <w:sz w:val="24"/>
          <w:szCs w:val="24"/>
        </w:rPr>
        <w:t xml:space="preserve">   </w:t>
      </w:r>
      <w:r w:rsidRPr="00CB415C">
        <w:rPr>
          <w:rFonts w:ascii="Times New Roman" w:hAnsi="Times New Roman"/>
          <w:sz w:val="24"/>
          <w:szCs w:val="24"/>
        </w:rPr>
        <w:t xml:space="preserve">Эксплуатация стеклопластбетонных конструкций при длительных воздействиях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415C">
        <w:rPr>
          <w:rFonts w:ascii="Times New Roman" w:hAnsi="Times New Roman"/>
          <w:sz w:val="24"/>
          <w:szCs w:val="24"/>
        </w:rPr>
        <w:t>температуры выше 80°С допускается при специальном обосновании.</w:t>
      </w:r>
    </w:p>
    <w:p w:rsidR="00C81821" w:rsidRPr="00CB415C" w:rsidRDefault="00C81821" w:rsidP="00E8316F">
      <w:pPr>
        <w:ind w:left="-18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1.16. </w:t>
      </w:r>
      <w:r w:rsidRPr="004629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415C">
        <w:rPr>
          <w:rFonts w:ascii="Times New Roman" w:hAnsi="Times New Roman"/>
          <w:sz w:val="24"/>
          <w:szCs w:val="24"/>
        </w:rPr>
        <w:t xml:space="preserve">Предел огнестойкости изгибаемых стеклопластбетонных элементов на основе цементных бетонов, в </w:t>
      </w:r>
      <w:r>
        <w:rPr>
          <w:rFonts w:ascii="Times New Roman" w:hAnsi="Times New Roman"/>
          <w:sz w:val="24"/>
          <w:szCs w:val="24"/>
        </w:rPr>
        <w:t>з</w:t>
      </w:r>
      <w:r w:rsidRPr="00CB415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 w:rsidRPr="00CB415C">
        <w:rPr>
          <w:rFonts w:ascii="Times New Roman" w:hAnsi="Times New Roman"/>
          <w:sz w:val="24"/>
          <w:szCs w:val="24"/>
        </w:rPr>
        <w:t>исимост</w:t>
      </w:r>
      <w:r>
        <w:rPr>
          <w:rFonts w:ascii="Times New Roman" w:hAnsi="Times New Roman"/>
          <w:sz w:val="24"/>
          <w:szCs w:val="24"/>
        </w:rPr>
        <w:t xml:space="preserve">и от их </w:t>
      </w:r>
      <w:r w:rsidRPr="00CB415C">
        <w:rPr>
          <w:rFonts w:ascii="Times New Roman" w:hAnsi="Times New Roman"/>
          <w:sz w:val="24"/>
          <w:szCs w:val="24"/>
        </w:rPr>
        <w:t xml:space="preserve"> конструкции, составляет от 15 до 20 мин, что дает основание для их примен</w:t>
      </w:r>
      <w:r>
        <w:rPr>
          <w:rFonts w:ascii="Times New Roman" w:hAnsi="Times New Roman"/>
          <w:sz w:val="24"/>
          <w:szCs w:val="24"/>
        </w:rPr>
        <w:t>ения в зданиях, относящихся к 1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CB415C">
        <w:rPr>
          <w:rFonts w:ascii="Times New Roman" w:hAnsi="Times New Roman"/>
          <w:sz w:val="24"/>
          <w:szCs w:val="24"/>
        </w:rPr>
        <w:t xml:space="preserve"> степени </w:t>
      </w:r>
      <w:r>
        <w:rPr>
          <w:rFonts w:ascii="Times New Roman" w:hAnsi="Times New Roman"/>
          <w:sz w:val="24"/>
          <w:szCs w:val="24"/>
        </w:rPr>
        <w:t>о</w:t>
      </w:r>
      <w:r w:rsidRPr="00CB415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н</w:t>
      </w:r>
      <w:r w:rsidRPr="00CB415C">
        <w:rPr>
          <w:rFonts w:ascii="Times New Roman" w:hAnsi="Times New Roman"/>
          <w:sz w:val="24"/>
          <w:szCs w:val="24"/>
        </w:rPr>
        <w:t>естойкости.</w:t>
      </w:r>
    </w:p>
    <w:p w:rsidR="00C81821" w:rsidRPr="0013734D" w:rsidRDefault="00C81821" w:rsidP="00E8316F">
      <w:pPr>
        <w:ind w:left="-180"/>
        <w:jc w:val="center"/>
        <w:rPr>
          <w:rFonts w:ascii="Times New Roman" w:hAnsi="Times New Roman"/>
          <w:sz w:val="24"/>
          <w:szCs w:val="24"/>
          <w:u w:val="single"/>
        </w:rPr>
      </w:pPr>
      <w:r w:rsidRPr="0013734D">
        <w:rPr>
          <w:rFonts w:ascii="Times New Roman" w:hAnsi="Times New Roman"/>
          <w:sz w:val="24"/>
          <w:szCs w:val="24"/>
          <w:u w:val="single"/>
        </w:rPr>
        <w:t>2. Материалы для стеклопластбетонных конструкций</w:t>
      </w:r>
    </w:p>
    <w:p w:rsidR="00C81821" w:rsidRDefault="00C81821" w:rsidP="00E8316F">
      <w:pPr>
        <w:tabs>
          <w:tab w:val="left" w:pos="6840"/>
        </w:tabs>
        <w:ind w:left="-180" w:firstLine="360"/>
        <w:jc w:val="both"/>
        <w:rPr>
          <w:rFonts w:ascii="Times New Roman" w:hAnsi="Times New Roman"/>
          <w:sz w:val="24"/>
          <w:szCs w:val="24"/>
        </w:rPr>
      </w:pPr>
      <w:r w:rsidRPr="00CB415C">
        <w:rPr>
          <w:rFonts w:ascii="Times New Roman" w:hAnsi="Times New Roman"/>
          <w:sz w:val="24"/>
          <w:szCs w:val="24"/>
        </w:rPr>
        <w:t>2.1.</w:t>
      </w:r>
      <w:r w:rsidRPr="00DF7194">
        <w:rPr>
          <w:rFonts w:ascii="Times New Roman" w:hAnsi="Times New Roman"/>
          <w:sz w:val="24"/>
          <w:szCs w:val="24"/>
        </w:rPr>
        <w:t xml:space="preserve"> </w:t>
      </w:r>
      <w:r w:rsidRPr="00CB415C">
        <w:rPr>
          <w:rFonts w:ascii="Times New Roman" w:hAnsi="Times New Roman"/>
          <w:sz w:val="24"/>
          <w:szCs w:val="24"/>
        </w:rPr>
        <w:t>Основным видом арматуры для стеклопластбетон</w:t>
      </w:r>
      <w:r>
        <w:rPr>
          <w:rFonts w:ascii="Times New Roman" w:hAnsi="Times New Roman"/>
          <w:sz w:val="24"/>
          <w:szCs w:val="24"/>
        </w:rPr>
        <w:t>н</w:t>
      </w:r>
      <w:r w:rsidRPr="00CB415C">
        <w:rPr>
          <w:rFonts w:ascii="Times New Roman" w:hAnsi="Times New Roman"/>
          <w:sz w:val="24"/>
          <w:szCs w:val="24"/>
        </w:rPr>
        <w:t>ых конструкций является специально выпускаемая стеклопластиковая арматура периодического профиля, отвеча</w:t>
      </w:r>
      <w:r>
        <w:rPr>
          <w:rFonts w:ascii="Times New Roman" w:hAnsi="Times New Roman"/>
          <w:sz w:val="24"/>
          <w:szCs w:val="24"/>
        </w:rPr>
        <w:t>ющ</w:t>
      </w:r>
      <w:r w:rsidRPr="00CB415C">
        <w:rPr>
          <w:rFonts w:ascii="Times New Roman" w:hAnsi="Times New Roman"/>
          <w:sz w:val="24"/>
          <w:szCs w:val="24"/>
        </w:rPr>
        <w:t>ая требованиям соответствующих технических условий.</w:t>
      </w:r>
    </w:p>
    <w:p w:rsidR="00C81821" w:rsidRPr="0013734D" w:rsidRDefault="00C81821" w:rsidP="00E8316F">
      <w:pPr>
        <w:ind w:left="-180" w:firstLine="360"/>
        <w:jc w:val="both"/>
        <w:rPr>
          <w:rFonts w:ascii="Times New Roman" w:hAnsi="Times New Roman"/>
          <w:sz w:val="24"/>
          <w:szCs w:val="24"/>
        </w:rPr>
      </w:pPr>
      <w:r w:rsidRPr="0013734D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734D">
        <w:rPr>
          <w:rFonts w:ascii="Times New Roman" w:hAnsi="Times New Roman"/>
          <w:sz w:val="24"/>
          <w:szCs w:val="24"/>
        </w:rPr>
        <w:t>В качестве арматуры стеклопластбетонных конструкци</w:t>
      </w:r>
      <w:r>
        <w:rPr>
          <w:rFonts w:ascii="Times New Roman" w:hAnsi="Times New Roman"/>
          <w:sz w:val="24"/>
          <w:szCs w:val="24"/>
        </w:rPr>
        <w:t>й</w:t>
      </w:r>
      <w:r w:rsidRPr="0013734D">
        <w:rPr>
          <w:rFonts w:ascii="Times New Roman" w:hAnsi="Times New Roman"/>
          <w:sz w:val="24"/>
          <w:szCs w:val="24"/>
        </w:rPr>
        <w:t xml:space="preserve"> допускается применять другие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734D">
        <w:rPr>
          <w:rFonts w:ascii="Times New Roman" w:hAnsi="Times New Roman"/>
          <w:sz w:val="24"/>
          <w:szCs w:val="24"/>
        </w:rPr>
        <w:t>виды выпускаемых промышленностью высокопрочных стеклопластиков с однонаправленны</w:t>
      </w:r>
      <w:r w:rsidR="0065658F">
        <w:rPr>
          <w:rFonts w:ascii="Times New Roman" w:hAnsi="Times New Roman"/>
          <w:sz w:val="24"/>
          <w:szCs w:val="24"/>
        </w:rPr>
        <w:t>м</w:t>
      </w:r>
      <w:r w:rsidRPr="0013734D">
        <w:rPr>
          <w:rFonts w:ascii="Times New Roman" w:hAnsi="Times New Roman"/>
          <w:sz w:val="24"/>
          <w:szCs w:val="24"/>
        </w:rPr>
        <w:t xml:space="preserve"> рас- поло</w:t>
      </w:r>
      <w:r>
        <w:rPr>
          <w:rFonts w:ascii="Times New Roman" w:hAnsi="Times New Roman"/>
          <w:sz w:val="24"/>
          <w:szCs w:val="24"/>
        </w:rPr>
        <w:t>ж</w:t>
      </w:r>
      <w:r w:rsidRPr="0013734D">
        <w:rPr>
          <w:rFonts w:ascii="Times New Roman" w:hAnsi="Times New Roman"/>
          <w:sz w:val="24"/>
          <w:szCs w:val="24"/>
        </w:rPr>
        <w:t>ением волокна и высоким его содержанием (до.80% по массе)</w:t>
      </w:r>
      <w:r>
        <w:rPr>
          <w:rFonts w:ascii="Times New Roman" w:hAnsi="Times New Roman"/>
          <w:sz w:val="24"/>
          <w:szCs w:val="24"/>
        </w:rPr>
        <w:t>,</w:t>
      </w:r>
      <w:r w:rsidRPr="0013734D">
        <w:rPr>
          <w:rFonts w:ascii="Times New Roman" w:hAnsi="Times New Roman"/>
          <w:sz w:val="24"/>
          <w:szCs w:val="24"/>
        </w:rPr>
        <w:t xml:space="preserve"> а та</w:t>
      </w:r>
      <w:r>
        <w:rPr>
          <w:rFonts w:ascii="Times New Roman" w:hAnsi="Times New Roman"/>
          <w:sz w:val="24"/>
          <w:szCs w:val="24"/>
        </w:rPr>
        <w:t>кж</w:t>
      </w:r>
      <w:r w:rsidRPr="0013734D">
        <w:rPr>
          <w:rFonts w:ascii="Times New Roman" w:hAnsi="Times New Roman"/>
          <w:sz w:val="24"/>
          <w:szCs w:val="24"/>
        </w:rPr>
        <w:t>е стеклопластики, формируемые в процессе изготовления конструкции путем навивки стекло</w:t>
      </w:r>
      <w:r>
        <w:rPr>
          <w:rFonts w:ascii="Times New Roman" w:hAnsi="Times New Roman"/>
          <w:sz w:val="24"/>
          <w:szCs w:val="24"/>
        </w:rPr>
        <w:t>ж</w:t>
      </w:r>
      <w:r w:rsidRPr="0013734D">
        <w:rPr>
          <w:rFonts w:ascii="Times New Roman" w:hAnsi="Times New Roman"/>
          <w:sz w:val="24"/>
          <w:szCs w:val="24"/>
        </w:rPr>
        <w:t>гута,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734D">
        <w:rPr>
          <w:rFonts w:ascii="Times New Roman" w:hAnsi="Times New Roman"/>
          <w:sz w:val="24"/>
          <w:szCs w:val="24"/>
        </w:rPr>
        <w:t xml:space="preserve">пропитанного </w:t>
      </w:r>
      <w:r>
        <w:rPr>
          <w:rFonts w:ascii="Times New Roman" w:hAnsi="Times New Roman"/>
          <w:sz w:val="24"/>
          <w:szCs w:val="24"/>
        </w:rPr>
        <w:t>с</w:t>
      </w:r>
      <w:r w:rsidRPr="0013734D">
        <w:rPr>
          <w:rFonts w:ascii="Times New Roman" w:hAnsi="Times New Roman"/>
          <w:sz w:val="24"/>
          <w:szCs w:val="24"/>
        </w:rPr>
        <w:t>вя</w:t>
      </w:r>
      <w:r>
        <w:rPr>
          <w:rFonts w:ascii="Times New Roman" w:hAnsi="Times New Roman"/>
          <w:sz w:val="24"/>
          <w:szCs w:val="24"/>
        </w:rPr>
        <w:t>зую</w:t>
      </w:r>
      <w:r w:rsidRPr="0013734D">
        <w:rPr>
          <w:rFonts w:ascii="Times New Roman" w:hAnsi="Times New Roman"/>
          <w:sz w:val="24"/>
          <w:szCs w:val="24"/>
        </w:rPr>
        <w:t xml:space="preserve">щим. Такая арматура должна отвечать требованиям технических условий </w:t>
      </w:r>
      <w:r>
        <w:rPr>
          <w:rFonts w:ascii="Times New Roman" w:hAnsi="Times New Roman"/>
          <w:sz w:val="24"/>
          <w:szCs w:val="24"/>
        </w:rPr>
        <w:t>и</w:t>
      </w:r>
      <w:r w:rsidRPr="0013734D">
        <w:rPr>
          <w:rFonts w:ascii="Times New Roman" w:hAnsi="Times New Roman"/>
          <w:sz w:val="24"/>
          <w:szCs w:val="24"/>
        </w:rPr>
        <w:t xml:space="preserve"> может применяться для непрерывного армирования или в виде линейных </w:t>
      </w:r>
      <w:r>
        <w:rPr>
          <w:rFonts w:ascii="Times New Roman" w:hAnsi="Times New Roman"/>
          <w:sz w:val="24"/>
          <w:szCs w:val="24"/>
        </w:rPr>
        <w:t>з</w:t>
      </w:r>
      <w:r w:rsidRPr="0013734D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к</w:t>
      </w:r>
      <w:r w:rsidRPr="0013734D">
        <w:rPr>
          <w:rFonts w:ascii="Times New Roman" w:hAnsi="Times New Roman"/>
          <w:sz w:val="24"/>
          <w:szCs w:val="24"/>
        </w:rPr>
        <w:t>нутых петлевых элементов с анкерами на концах.</w:t>
      </w:r>
    </w:p>
    <w:p w:rsidR="00C81821" w:rsidRPr="0013734D" w:rsidRDefault="00C81821" w:rsidP="00E8316F">
      <w:pPr>
        <w:ind w:left="-180" w:firstLine="360"/>
        <w:jc w:val="both"/>
        <w:rPr>
          <w:rFonts w:ascii="Times New Roman" w:hAnsi="Times New Roman"/>
          <w:sz w:val="24"/>
          <w:szCs w:val="24"/>
        </w:rPr>
      </w:pPr>
      <w:r w:rsidRPr="0013734D">
        <w:rPr>
          <w:rFonts w:ascii="Times New Roman" w:hAnsi="Times New Roman"/>
          <w:sz w:val="24"/>
          <w:szCs w:val="24"/>
        </w:rPr>
        <w:t>2.3.</w:t>
      </w:r>
      <w:r w:rsidRPr="00DF7194">
        <w:rPr>
          <w:rFonts w:ascii="Times New Roman" w:hAnsi="Times New Roman"/>
          <w:sz w:val="24"/>
          <w:szCs w:val="24"/>
        </w:rPr>
        <w:t xml:space="preserve"> </w:t>
      </w:r>
      <w:r w:rsidRPr="0013734D">
        <w:rPr>
          <w:rFonts w:ascii="Times New Roman" w:hAnsi="Times New Roman"/>
          <w:sz w:val="24"/>
          <w:szCs w:val="24"/>
        </w:rPr>
        <w:t>Рабочая диаграмма растяжения стеклопластиковой арматуры практически прямолинейна вплоть до разрыва, а деформации на любом участке диаграммы могут быть вычислены по фор</w:t>
      </w:r>
      <w:r>
        <w:rPr>
          <w:rFonts w:ascii="Times New Roman" w:hAnsi="Times New Roman"/>
          <w:sz w:val="24"/>
          <w:szCs w:val="24"/>
        </w:rPr>
        <w:t>муле</w:t>
      </w:r>
    </w:p>
    <w:p w:rsidR="00C81821" w:rsidRPr="001D0F69" w:rsidRDefault="00C81821" w:rsidP="00E8316F">
      <w:pPr>
        <w:ind w:left="-180"/>
        <w:jc w:val="right"/>
        <w:rPr>
          <w:rFonts w:ascii="Times New Roman" w:hAnsi="Times New Roman"/>
          <w:sz w:val="24"/>
          <w:szCs w:val="24"/>
        </w:rPr>
      </w:pPr>
      <w:r w:rsidRPr="00444B73">
        <w:rPr>
          <w:rFonts w:ascii="Microsoft Sans Serif" w:hAnsi="Microsoft Sans Serif" w:cs="Microsoft Sans Serif"/>
          <w:sz w:val="32"/>
          <w:szCs w:val="32"/>
        </w:rPr>
        <w:t>ɛ</w:t>
      </w:r>
      <w:r w:rsidR="009440E4" w:rsidRPr="009F40AB">
        <w:rPr>
          <w:rFonts w:ascii="Times New Roman" w:hAnsi="Times New Roman"/>
          <w:i/>
          <w:sz w:val="24"/>
          <w:szCs w:val="24"/>
          <w:vertAlign w:val="subscript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=</w:t>
      </w:r>
      <w:r w:rsidR="00444B73" w:rsidRPr="00444B73">
        <w:rPr>
          <w:rFonts w:ascii="Times New Roman" w:hAnsi="Microsoft Sans Serif"/>
          <w:sz w:val="24"/>
          <w:szCs w:val="24"/>
        </w:rPr>
        <w:t>Ϭ</w:t>
      </w:r>
      <w:r w:rsidR="009440E4" w:rsidRPr="009F40AB">
        <w:rPr>
          <w:rFonts w:ascii="Times New Roman" w:hAnsi="Times New Roman"/>
          <w:i/>
          <w:sz w:val="24"/>
          <w:szCs w:val="24"/>
          <w:vertAlign w:val="subscript"/>
          <w:lang w:val="en-US"/>
        </w:rPr>
        <w:t>a</w:t>
      </w:r>
      <w:r w:rsidR="00922075" w:rsidRPr="00922075">
        <w:rPr>
          <w:rFonts w:ascii="Times New Roman" w:hAnsi="Times New Roman"/>
          <w:sz w:val="24"/>
          <w:szCs w:val="24"/>
        </w:rPr>
        <w:t>/</w:t>
      </w:r>
      <w:r w:rsidR="00922075">
        <w:rPr>
          <w:rFonts w:ascii="Times New Roman" w:hAnsi="Times New Roman"/>
          <w:sz w:val="24"/>
          <w:szCs w:val="24"/>
          <w:lang w:val="en-US"/>
        </w:rPr>
        <w:t>E</w:t>
      </w:r>
      <w:r w:rsidR="009440E4" w:rsidRPr="009F40AB">
        <w:rPr>
          <w:rFonts w:ascii="Times New Roman" w:hAnsi="Times New Roman"/>
          <w:i/>
          <w:sz w:val="24"/>
          <w:szCs w:val="24"/>
          <w:vertAlign w:val="subscript"/>
          <w:lang w:val="en-US"/>
        </w:rPr>
        <w:t>a</w:t>
      </w:r>
      <w:r w:rsidRPr="00216E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40143E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(6)</w:t>
      </w:r>
    </w:p>
    <w:p w:rsidR="00C81821" w:rsidRPr="0013734D" w:rsidRDefault="00C81821" w:rsidP="00E8316F">
      <w:pPr>
        <w:tabs>
          <w:tab w:val="left" w:pos="10206"/>
        </w:tabs>
        <w:spacing w:after="0"/>
        <w:ind w:left="-180" w:firstLine="360"/>
        <w:jc w:val="both"/>
        <w:rPr>
          <w:rFonts w:ascii="Times New Roman" w:hAnsi="Times New Roman"/>
          <w:sz w:val="24"/>
          <w:szCs w:val="24"/>
        </w:rPr>
      </w:pPr>
      <w:r w:rsidRPr="0013734D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</w:t>
      </w:r>
      <w:r w:rsidR="00922075">
        <w:rPr>
          <w:rFonts w:ascii="Times New Roman" w:hAnsi="Times New Roman"/>
          <w:sz w:val="24"/>
          <w:szCs w:val="24"/>
        </w:rPr>
        <w:t xml:space="preserve">За </w:t>
      </w:r>
      <w:r w:rsidRPr="0013734D">
        <w:rPr>
          <w:rFonts w:ascii="Times New Roman" w:hAnsi="Times New Roman"/>
          <w:sz w:val="24"/>
          <w:szCs w:val="24"/>
        </w:rPr>
        <w:t>нормативные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734D">
        <w:rPr>
          <w:rFonts w:ascii="Times New Roman" w:hAnsi="Times New Roman"/>
          <w:sz w:val="24"/>
          <w:szCs w:val="24"/>
        </w:rPr>
        <w:t>сопротивления стеклопластиковой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734D">
        <w:rPr>
          <w:rFonts w:ascii="Times New Roman" w:hAnsi="Times New Roman"/>
          <w:sz w:val="24"/>
          <w:szCs w:val="24"/>
        </w:rPr>
        <w:t>арматуры</w:t>
      </w:r>
      <w:r w:rsidRPr="00955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="00064FEA" w:rsidRPr="00064FEA">
        <w:rPr>
          <w:rFonts w:ascii="Times New Roman" w:hAnsi="Times New Roman"/>
          <w:position w:val="-12"/>
          <w:sz w:val="24"/>
          <w:szCs w:val="24"/>
          <w:lang w:val="en-US"/>
        </w:rPr>
        <w:object w:dxaOrig="160" w:dyaOrig="380">
          <v:shape id="_x0000_i1025" type="#_x0000_t75" style="width:8pt;height:19pt" o:ole="">
            <v:imagedata r:id="rId9" o:title=""/>
          </v:shape>
          <o:OLEObject Type="Embed" ProgID="Equation.3" ShapeID="_x0000_i1025" DrawAspect="Content" ObjectID="_1382255871" r:id="rId10"/>
        </w:object>
      </w:r>
      <w:r w:rsidRPr="0013734D">
        <w:rPr>
          <w:rFonts w:ascii="Times New Roman" w:hAnsi="Times New Roman"/>
          <w:sz w:val="24"/>
          <w:szCs w:val="24"/>
        </w:rPr>
        <w:t xml:space="preserve"> принимаются наименьш</w:t>
      </w:r>
      <w:r>
        <w:rPr>
          <w:rFonts w:ascii="Times New Roman" w:hAnsi="Times New Roman"/>
          <w:sz w:val="24"/>
          <w:szCs w:val="24"/>
        </w:rPr>
        <w:t>и</w:t>
      </w:r>
      <w:r w:rsidRPr="0013734D">
        <w:rPr>
          <w:rFonts w:ascii="Times New Roman" w:hAnsi="Times New Roman"/>
          <w:sz w:val="24"/>
          <w:szCs w:val="24"/>
        </w:rPr>
        <w:t>е контролируемые значения временного сопротивления разрыву, которые назначаются в со</w:t>
      </w:r>
      <w:r>
        <w:rPr>
          <w:rFonts w:ascii="Times New Roman" w:hAnsi="Times New Roman"/>
          <w:sz w:val="24"/>
          <w:szCs w:val="24"/>
        </w:rPr>
        <w:t xml:space="preserve">ответствии с </w:t>
      </w:r>
      <w:r w:rsidRPr="0013734D">
        <w:rPr>
          <w:rFonts w:ascii="Times New Roman" w:hAnsi="Times New Roman"/>
          <w:sz w:val="24"/>
          <w:szCs w:val="24"/>
        </w:rPr>
        <w:t xml:space="preserve">техническими условиями на арматуру и гарантируются </w:t>
      </w:r>
      <w:r>
        <w:rPr>
          <w:rFonts w:ascii="Times New Roman" w:hAnsi="Times New Roman"/>
          <w:sz w:val="24"/>
          <w:szCs w:val="24"/>
        </w:rPr>
        <w:t>с</w:t>
      </w:r>
      <w:r w:rsidRPr="0013734D">
        <w:rPr>
          <w:rFonts w:ascii="Times New Roman" w:hAnsi="Times New Roman"/>
          <w:sz w:val="24"/>
          <w:szCs w:val="24"/>
        </w:rPr>
        <w:t xml:space="preserve"> обеспеченностью не менее 0,9</w:t>
      </w:r>
      <w:r>
        <w:rPr>
          <w:rFonts w:ascii="Times New Roman" w:hAnsi="Times New Roman"/>
          <w:sz w:val="24"/>
          <w:szCs w:val="24"/>
        </w:rPr>
        <w:t>5</w:t>
      </w:r>
      <w:r w:rsidRPr="0013734D">
        <w:rPr>
          <w:rFonts w:ascii="Times New Roman" w:hAnsi="Times New Roman"/>
          <w:sz w:val="24"/>
          <w:szCs w:val="24"/>
        </w:rPr>
        <w:t>.</w:t>
      </w:r>
    </w:p>
    <w:p w:rsidR="00C81821" w:rsidRPr="0013734D" w:rsidRDefault="00C81821" w:rsidP="009A0498">
      <w:pPr>
        <w:ind w:left="360" w:right="-594"/>
        <w:rPr>
          <w:rFonts w:ascii="Times New Roman" w:hAnsi="Times New Roman"/>
          <w:sz w:val="24"/>
          <w:szCs w:val="24"/>
        </w:rPr>
      </w:pPr>
      <w:r w:rsidRPr="0013734D">
        <w:rPr>
          <w:rFonts w:ascii="Times New Roman" w:hAnsi="Times New Roman"/>
          <w:sz w:val="24"/>
          <w:szCs w:val="24"/>
        </w:rPr>
        <w:t xml:space="preserve">Механические свойства стеклопластиковой арматуры периодического профиля диаметром </w:t>
      </w:r>
      <w:r w:rsidR="009A0498">
        <w:rPr>
          <w:rFonts w:ascii="Times New Roman" w:hAnsi="Times New Roman"/>
          <w:sz w:val="24"/>
          <w:szCs w:val="24"/>
        </w:rPr>
        <w:t xml:space="preserve">                 </w:t>
      </w:r>
      <w:smartTag w:uri="urn:schemas-microsoft-com:office:smarttags" w:element="metricconverter">
        <w:smartTagPr>
          <w:attr w:name="ProductID" w:val="6 мм"/>
        </w:smartTagPr>
        <w:r>
          <w:rPr>
            <w:rFonts w:ascii="Times New Roman" w:hAnsi="Times New Roman"/>
            <w:sz w:val="24"/>
            <w:szCs w:val="24"/>
          </w:rPr>
          <w:t>6</w:t>
        </w:r>
        <w:r w:rsidRPr="0013734D">
          <w:rPr>
            <w:rFonts w:ascii="Times New Roman" w:hAnsi="Times New Roman"/>
            <w:sz w:val="24"/>
            <w:szCs w:val="24"/>
          </w:rPr>
          <w:t xml:space="preserve"> мм</w:t>
        </w:r>
      </w:smartTag>
      <w:r w:rsidRPr="0013734D">
        <w:rPr>
          <w:rFonts w:ascii="Times New Roman" w:hAnsi="Times New Roman"/>
          <w:sz w:val="24"/>
          <w:szCs w:val="24"/>
        </w:rPr>
        <w:t xml:space="preserve"> (СПА-</w:t>
      </w:r>
      <w:r>
        <w:rPr>
          <w:rFonts w:ascii="Times New Roman" w:hAnsi="Times New Roman"/>
          <w:sz w:val="24"/>
          <w:szCs w:val="24"/>
        </w:rPr>
        <w:t>6</w:t>
      </w:r>
      <w:r w:rsidRPr="0013734D">
        <w:rPr>
          <w:rFonts w:ascii="Times New Roman" w:hAnsi="Times New Roman"/>
          <w:sz w:val="24"/>
          <w:szCs w:val="24"/>
        </w:rPr>
        <w:t xml:space="preserve">) по ТУ 7 БССР приведены </w:t>
      </w:r>
      <w:r>
        <w:rPr>
          <w:rFonts w:ascii="Times New Roman" w:hAnsi="Times New Roman"/>
          <w:sz w:val="24"/>
          <w:szCs w:val="24"/>
        </w:rPr>
        <w:t>в</w:t>
      </w:r>
      <w:r w:rsidRPr="0013734D">
        <w:rPr>
          <w:rFonts w:ascii="Times New Roman" w:hAnsi="Times New Roman"/>
          <w:sz w:val="24"/>
          <w:szCs w:val="24"/>
        </w:rPr>
        <w:t xml:space="preserve"> табл.2.</w:t>
      </w:r>
    </w:p>
    <w:p w:rsidR="00C81821" w:rsidRDefault="00C81821" w:rsidP="00827A82">
      <w:pPr>
        <w:ind w:left="-180" w:right="-594" w:firstLine="360"/>
        <w:jc w:val="both"/>
        <w:rPr>
          <w:rFonts w:ascii="Times New Roman" w:hAnsi="Times New Roman"/>
          <w:sz w:val="24"/>
          <w:szCs w:val="24"/>
        </w:rPr>
      </w:pPr>
      <w:r w:rsidRPr="0013734D">
        <w:rPr>
          <w:rFonts w:ascii="Times New Roman" w:hAnsi="Times New Roman"/>
          <w:sz w:val="24"/>
          <w:szCs w:val="24"/>
        </w:rPr>
        <w:t>2.5.</w:t>
      </w:r>
      <w:r w:rsidRPr="0046290F">
        <w:rPr>
          <w:rFonts w:ascii="Times New Roman" w:hAnsi="Times New Roman"/>
          <w:sz w:val="24"/>
          <w:szCs w:val="24"/>
        </w:rPr>
        <w:t xml:space="preserve"> </w:t>
      </w:r>
      <w:r w:rsidRPr="0013734D">
        <w:rPr>
          <w:rFonts w:ascii="Times New Roman" w:hAnsi="Times New Roman"/>
          <w:sz w:val="24"/>
          <w:szCs w:val="24"/>
        </w:rPr>
        <w:t>Расчетные сопротивления арматуры растя</w:t>
      </w:r>
      <w:r>
        <w:rPr>
          <w:rFonts w:ascii="Times New Roman" w:hAnsi="Times New Roman"/>
          <w:sz w:val="24"/>
          <w:szCs w:val="24"/>
        </w:rPr>
        <w:t>ж</w:t>
      </w:r>
      <w:r w:rsidRPr="0013734D">
        <w:rPr>
          <w:rFonts w:ascii="Times New Roman" w:hAnsi="Times New Roman"/>
          <w:sz w:val="24"/>
          <w:szCs w:val="24"/>
        </w:rPr>
        <w:t xml:space="preserve">ению для предельных </w:t>
      </w:r>
      <w:r>
        <w:rPr>
          <w:rFonts w:ascii="Times New Roman" w:hAnsi="Times New Roman"/>
          <w:sz w:val="24"/>
          <w:szCs w:val="24"/>
        </w:rPr>
        <w:t>с</w:t>
      </w:r>
      <w:r w:rsidRPr="0013734D">
        <w:rPr>
          <w:rFonts w:ascii="Times New Roman" w:hAnsi="Times New Roman"/>
          <w:sz w:val="24"/>
          <w:szCs w:val="24"/>
        </w:rPr>
        <w:t xml:space="preserve">остояний первой и </w:t>
      </w:r>
      <w:r w:rsidR="00827A82">
        <w:rPr>
          <w:rFonts w:ascii="Times New Roman" w:hAnsi="Times New Roman"/>
          <w:sz w:val="24"/>
          <w:szCs w:val="24"/>
        </w:rPr>
        <w:tab/>
      </w:r>
      <w:r w:rsidR="00827A82">
        <w:rPr>
          <w:rFonts w:ascii="Times New Roman" w:hAnsi="Times New Roman"/>
          <w:sz w:val="24"/>
          <w:szCs w:val="24"/>
        </w:rPr>
        <w:tab/>
      </w:r>
      <w:r w:rsidRPr="0013734D">
        <w:rPr>
          <w:rFonts w:ascii="Times New Roman" w:hAnsi="Times New Roman"/>
          <w:sz w:val="24"/>
          <w:szCs w:val="24"/>
        </w:rPr>
        <w:t>второ</w:t>
      </w:r>
      <w:r>
        <w:rPr>
          <w:rFonts w:ascii="Times New Roman" w:hAnsi="Times New Roman"/>
          <w:sz w:val="24"/>
          <w:szCs w:val="24"/>
        </w:rPr>
        <w:t>й групп определяются по формуле</w:t>
      </w:r>
    </w:p>
    <w:p w:rsidR="00C81821" w:rsidRPr="001D0F69" w:rsidRDefault="00064FEA" w:rsidP="00E8316F">
      <w:pPr>
        <w:ind w:left="360" w:right="-594"/>
        <w:jc w:val="right"/>
        <w:rPr>
          <w:rFonts w:ascii="Times New Roman" w:hAnsi="Times New Roman"/>
          <w:sz w:val="24"/>
          <w:szCs w:val="24"/>
        </w:rPr>
      </w:pPr>
      <w:r w:rsidRPr="00955599">
        <w:rPr>
          <w:rFonts w:ascii="Times New Roman" w:hAnsi="Times New Roman"/>
          <w:position w:val="-30"/>
          <w:sz w:val="24"/>
          <w:szCs w:val="24"/>
        </w:rPr>
        <w:object w:dxaOrig="900" w:dyaOrig="720">
          <v:shape id="_x0000_i1026" type="#_x0000_t75" style="width:45pt;height:36pt" o:ole="">
            <v:imagedata r:id="rId11" o:title=""/>
          </v:shape>
          <o:OLEObject Type="Embed" ProgID="Equation.3" ShapeID="_x0000_i1026" DrawAspect="Content" ObjectID="_1382255872" r:id="rId12"/>
        </w:object>
      </w:r>
      <w:r w:rsidR="00C81821" w:rsidRPr="001D0F69">
        <w:rPr>
          <w:rFonts w:ascii="Times New Roman" w:hAnsi="Times New Roman"/>
          <w:sz w:val="24"/>
          <w:szCs w:val="24"/>
        </w:rPr>
        <w:t xml:space="preserve">  </w:t>
      </w:r>
      <w:r w:rsidR="00827A82">
        <w:rPr>
          <w:rFonts w:ascii="Times New Roman" w:hAnsi="Times New Roman"/>
          <w:sz w:val="24"/>
          <w:szCs w:val="24"/>
        </w:rPr>
        <w:t>,</w:t>
      </w:r>
      <w:r w:rsidR="00C81821" w:rsidRPr="001D0F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(7)</w:t>
      </w:r>
    </w:p>
    <w:p w:rsidR="00C81821" w:rsidRDefault="00C81821" w:rsidP="00E8316F">
      <w:pPr>
        <w:ind w:left="360" w:right="-594"/>
        <w:jc w:val="both"/>
        <w:rPr>
          <w:rFonts w:ascii="Times New Roman" w:hAnsi="Times New Roman"/>
          <w:sz w:val="24"/>
          <w:szCs w:val="24"/>
        </w:rPr>
      </w:pPr>
      <w:r w:rsidRPr="0013734D">
        <w:rPr>
          <w:rFonts w:ascii="Times New Roman" w:hAnsi="Times New Roman"/>
          <w:sz w:val="24"/>
          <w:szCs w:val="24"/>
        </w:rPr>
        <w:t xml:space="preserve">где </w:t>
      </w:r>
      <w:r w:rsidRPr="00827A82">
        <w:rPr>
          <w:rFonts w:ascii="Times New Roman" w:hAnsi="Times New Roman"/>
          <w:i/>
          <w:sz w:val="24"/>
          <w:szCs w:val="24"/>
          <w:lang w:val="en-US"/>
        </w:rPr>
        <w:t>K</w:t>
      </w:r>
      <w:r w:rsidR="00064FEA" w:rsidRPr="00827A82">
        <w:rPr>
          <w:rFonts w:ascii="Monotype Corsiva" w:hAnsi="Monotype Corsiva" w:cs="Microsoft Sans Serif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4"/>
          <w:szCs w:val="24"/>
        </w:rPr>
        <w:t>–</w:t>
      </w:r>
      <w:r w:rsidRPr="0013734D">
        <w:rPr>
          <w:rFonts w:ascii="Times New Roman" w:hAnsi="Times New Roman"/>
          <w:sz w:val="24"/>
          <w:szCs w:val="24"/>
        </w:rPr>
        <w:t xml:space="preserve"> ко</w:t>
      </w:r>
      <w:r>
        <w:rPr>
          <w:rFonts w:ascii="Times New Roman" w:hAnsi="Times New Roman"/>
          <w:sz w:val="24"/>
          <w:szCs w:val="24"/>
        </w:rPr>
        <w:t>э</w:t>
      </w:r>
      <w:r w:rsidRPr="0013734D">
        <w:rPr>
          <w:rFonts w:ascii="Times New Roman" w:hAnsi="Times New Roman"/>
          <w:sz w:val="24"/>
          <w:szCs w:val="24"/>
        </w:rPr>
        <w:t>ффицие</w:t>
      </w:r>
      <w:r>
        <w:rPr>
          <w:rFonts w:ascii="Times New Roman" w:hAnsi="Times New Roman"/>
          <w:sz w:val="24"/>
          <w:szCs w:val="24"/>
        </w:rPr>
        <w:t>н</w:t>
      </w:r>
      <w:r w:rsidRPr="0013734D">
        <w:rPr>
          <w:rFonts w:ascii="Times New Roman" w:hAnsi="Times New Roman"/>
          <w:sz w:val="24"/>
          <w:szCs w:val="24"/>
        </w:rPr>
        <w:t>т безопасности по арматуре, принимаемый для арматуры СПА-</w:t>
      </w:r>
      <w:r>
        <w:rPr>
          <w:rFonts w:ascii="Times New Roman" w:hAnsi="Times New Roman"/>
          <w:sz w:val="24"/>
          <w:szCs w:val="24"/>
        </w:rPr>
        <w:t>6</w:t>
      </w:r>
      <w:r w:rsidRPr="0013734D">
        <w:rPr>
          <w:rFonts w:ascii="Times New Roman" w:hAnsi="Times New Roman"/>
          <w:sz w:val="24"/>
          <w:szCs w:val="24"/>
        </w:rPr>
        <w:t xml:space="preserve"> равн</w:t>
      </w:r>
      <w:r>
        <w:rPr>
          <w:rFonts w:ascii="Times New Roman" w:hAnsi="Times New Roman"/>
          <w:sz w:val="24"/>
          <w:szCs w:val="24"/>
        </w:rPr>
        <w:t>ым</w:t>
      </w:r>
      <w:r w:rsidRPr="0013734D">
        <w:rPr>
          <w:rFonts w:ascii="Times New Roman" w:hAnsi="Times New Roman"/>
          <w:sz w:val="24"/>
          <w:szCs w:val="24"/>
        </w:rPr>
        <w:t>:</w:t>
      </w:r>
    </w:p>
    <w:p w:rsidR="00C81821" w:rsidRPr="00946777" w:rsidRDefault="00C81821" w:rsidP="00E8316F">
      <w:pPr>
        <w:spacing w:after="0"/>
        <w:ind w:left="360" w:right="-594"/>
        <w:jc w:val="both"/>
        <w:rPr>
          <w:rFonts w:ascii="Times New Roman" w:hAnsi="Times New Roman"/>
          <w:sz w:val="24"/>
          <w:szCs w:val="24"/>
        </w:rPr>
      </w:pPr>
      <w:r w:rsidRPr="00946777">
        <w:rPr>
          <w:rFonts w:ascii="Times New Roman" w:hAnsi="Times New Roman"/>
          <w:sz w:val="24"/>
          <w:szCs w:val="24"/>
        </w:rPr>
        <w:t>при расчете конструкций по предель</w:t>
      </w:r>
      <w:r>
        <w:rPr>
          <w:rFonts w:ascii="Times New Roman" w:hAnsi="Times New Roman"/>
          <w:sz w:val="24"/>
          <w:szCs w:val="24"/>
        </w:rPr>
        <w:t>н</w:t>
      </w:r>
      <w:r w:rsidRPr="0094677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 w:rsidRPr="00946777">
        <w:rPr>
          <w:rFonts w:ascii="Times New Roman" w:hAnsi="Times New Roman"/>
          <w:sz w:val="24"/>
          <w:szCs w:val="24"/>
        </w:rPr>
        <w:t xml:space="preserve"> состояниям п</w:t>
      </w:r>
      <w:r>
        <w:rPr>
          <w:rFonts w:ascii="Times New Roman" w:hAnsi="Times New Roman"/>
          <w:sz w:val="24"/>
          <w:szCs w:val="24"/>
        </w:rPr>
        <w:t>е</w:t>
      </w:r>
      <w:r w:rsidRPr="00946777">
        <w:rPr>
          <w:rFonts w:ascii="Times New Roman" w:hAnsi="Times New Roman"/>
          <w:sz w:val="24"/>
          <w:szCs w:val="24"/>
        </w:rPr>
        <w:t>рво</w:t>
      </w:r>
      <w:r>
        <w:rPr>
          <w:rFonts w:ascii="Times New Roman" w:hAnsi="Times New Roman"/>
          <w:sz w:val="24"/>
          <w:szCs w:val="24"/>
        </w:rPr>
        <w:t>й</w:t>
      </w:r>
      <w:r w:rsidRPr="00946777">
        <w:rPr>
          <w:rFonts w:ascii="Times New Roman" w:hAnsi="Times New Roman"/>
          <w:sz w:val="24"/>
          <w:szCs w:val="24"/>
        </w:rPr>
        <w:t xml:space="preserve"> группы и </w:t>
      </w:r>
      <w:r>
        <w:rPr>
          <w:rFonts w:ascii="Times New Roman" w:hAnsi="Times New Roman"/>
          <w:sz w:val="24"/>
          <w:szCs w:val="24"/>
        </w:rPr>
        <w:t>ξ</w:t>
      </w:r>
      <w:r w:rsidR="00004698">
        <w:pict>
          <v:shape id="_x0000_i1027" type="#_x0000_t75" style="width:13pt;height:11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311C8&quot;/&gt;&lt;wsp:rsid wsp:val=&quot;00004578&quot;/&gt;&lt;wsp:rsid wsp:val=&quot;00012357&quot;/&gt;&lt;wsp:rsid wsp:val=&quot;000F3B9A&quot;/&gt;&lt;wsp:rsid wsp:val=&quot;0013734D&quot;/&gt;&lt;wsp:rsid wsp:val=&quot;0014653F&quot;/&gt;&lt;wsp:rsid wsp:val=&quot;001C4E72&quot;/&gt;&lt;wsp:rsid wsp:val=&quot;001D0F69&quot;/&gt;&lt;wsp:rsid wsp:val=&quot;001E35BD&quot;/&gt;&lt;wsp:rsid wsp:val=&quot;001F13C5&quot;/&gt;&lt;wsp:rsid wsp:val=&quot;00216E6D&quot;/&gt;&lt;wsp:rsid wsp:val=&quot;002311C8&quot;/&gt;&lt;wsp:rsid wsp:val=&quot;00280B72&quot;/&gt;&lt;wsp:rsid wsp:val=&quot;00292358&quot;/&gt;&lt;wsp:rsid wsp:val=&quot;002A3DE5&quot;/&gt;&lt;wsp:rsid wsp:val=&quot;002E2D7B&quot;/&gt;&lt;wsp:rsid wsp:val=&quot;00301185&quot;/&gt;&lt;wsp:rsid wsp:val=&quot;00387B16&quot;/&gt;&lt;wsp:rsid wsp:val=&quot;003A361D&quot;/&gt;&lt;wsp:rsid wsp:val=&quot;003B2B89&quot;/&gt;&lt;wsp:rsid wsp:val=&quot;00465F5A&quot;/&gt;&lt;wsp:rsid wsp:val=&quot;0047658E&quot;/&gt;&lt;wsp:rsid wsp:val=&quot;004B5762&quot;/&gt;&lt;wsp:rsid wsp:val=&quot;004D1DBF&quot;/&gt;&lt;wsp:rsid wsp:val=&quot;00503B92&quot;/&gt;&lt;wsp:rsid wsp:val=&quot;00513D72&quot;/&gt;&lt;wsp:rsid wsp:val=&quot;00520C47&quot;/&gt;&lt;wsp:rsid wsp:val=&quot;00567767&quot;/&gt;&lt;wsp:rsid wsp:val=&quot;005A5617&quot;/&gt;&lt;wsp:rsid wsp:val=&quot;005F0C88&quot;/&gt;&lt;wsp:rsid wsp:val=&quot;006042D5&quot;/&gt;&lt;wsp:rsid wsp:val=&quot;00673DBD&quot;/&gt;&lt;wsp:rsid wsp:val=&quot;00696B6F&quot;/&gt;&lt;wsp:rsid wsp:val=&quot;006A0D5A&quot;/&gt;&lt;wsp:rsid wsp:val=&quot;006D6BCF&quot;/&gt;&lt;wsp:rsid wsp:val=&quot;0070089E&quot;/&gt;&lt;wsp:rsid wsp:val=&quot;00724F5C&quot;/&gt;&lt;wsp:rsid wsp:val=&quot;007C0ED6&quot;/&gt;&lt;wsp:rsid wsp:val=&quot;007D67F2&quot;/&gt;&lt;wsp:rsid wsp:val=&quot;007E7034&quot;/&gt;&lt;wsp:rsid wsp:val=&quot;00826A57&quot;/&gt;&lt;wsp:rsid wsp:val=&quot;00826C95&quot;/&gt;&lt;wsp:rsid wsp:val=&quot;008504DB&quot;/&gt;&lt;wsp:rsid wsp:val=&quot;0088385D&quot;/&gt;&lt;wsp:rsid wsp:val=&quot;009171CE&quot;/&gt;&lt;wsp:rsid wsp:val=&quot;00933EC9&quot;/&gt;&lt;wsp:rsid wsp:val=&quot;00946777&quot;/&gt;&lt;wsp:rsid wsp:val=&quot;00981135&quot;/&gt;&lt;wsp:rsid wsp:val=&quot;009B6633&quot;/&gt;&lt;wsp:rsid wsp:val=&quot;009F1F4B&quot;/&gt;&lt;wsp:rsid wsp:val=&quot;009F3788&quot;/&gt;&lt;wsp:rsid wsp:val=&quot;00A330F4&quot;/&gt;&lt;wsp:rsid wsp:val=&quot;00A84BDC&quot;/&gt;&lt;wsp:rsid wsp:val=&quot;00A87D07&quot;/&gt;&lt;wsp:rsid wsp:val=&quot;00B543C8&quot;/&gt;&lt;wsp:rsid wsp:val=&quot;00B54689&quot;/&gt;&lt;wsp:rsid wsp:val=&quot;00BD641D&quot;/&gt;&lt;wsp:rsid wsp:val=&quot;00C35096&quot;/&gt;&lt;wsp:rsid wsp:val=&quot;00CB415C&quot;/&gt;&lt;wsp:rsid wsp:val=&quot;00CE6FEC&quot;/&gt;&lt;wsp:rsid wsp:val=&quot;00D34C0C&quot;/&gt;&lt;wsp:rsid wsp:val=&quot;00D6141B&quot;/&gt;&lt;wsp:rsid wsp:val=&quot;00D65A60&quot;/&gt;&lt;wsp:rsid wsp:val=&quot;00D709C3&quot;/&gt;&lt;wsp:rsid wsp:val=&quot;00E137BB&quot;/&gt;&lt;wsp:rsid wsp:val=&quot;00E63791&quot;/&gt;&lt;wsp:rsid wsp:val=&quot;00E66EEE&quot;/&gt;&lt;wsp:rsid wsp:val=&quot;00F7681B&quot;/&gt;&lt;wsp:rsid wsp:val=&quot;00F846CA&quot;/&gt;&lt;wsp:rsid wsp:val=&quot;00FE7215&quot;/&gt;&lt;/wsp:rsids&gt;&lt;/w:docPr&gt;&lt;w:body&gt;&lt;w:p wsp:rsidR=&quot;00000000&quot; wsp:rsidRDefault=&quot;0070089E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в‰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>
        <w:rPr>
          <w:rFonts w:ascii="Times New Roman" w:hAnsi="Times New Roman"/>
          <w:sz w:val="24"/>
          <w:szCs w:val="24"/>
        </w:rPr>
        <w:t>ξ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="009A049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6777">
        <w:rPr>
          <w:rFonts w:ascii="Times New Roman" w:hAnsi="Times New Roman"/>
          <w:sz w:val="24"/>
          <w:szCs w:val="24"/>
        </w:rPr>
        <w:t>(см. п. 3.4 настоящих Рекомендаций) -1,30;</w:t>
      </w:r>
    </w:p>
    <w:p w:rsidR="00C81821" w:rsidRPr="0009660B" w:rsidRDefault="00C81821" w:rsidP="0009660B">
      <w:pPr>
        <w:ind w:left="360" w:right="-594"/>
        <w:jc w:val="both"/>
        <w:rPr>
          <w:rFonts w:ascii="Times New Roman" w:hAnsi="Times New Roman"/>
          <w:sz w:val="24"/>
          <w:szCs w:val="24"/>
        </w:rPr>
      </w:pPr>
      <w:r w:rsidRPr="00946777">
        <w:rPr>
          <w:rFonts w:ascii="Times New Roman" w:hAnsi="Times New Roman"/>
          <w:sz w:val="24"/>
          <w:szCs w:val="24"/>
        </w:rPr>
        <w:t>при расчете конструкций по предельны</w:t>
      </w:r>
      <w:r>
        <w:rPr>
          <w:rFonts w:ascii="Times New Roman" w:hAnsi="Times New Roman"/>
          <w:sz w:val="24"/>
          <w:szCs w:val="24"/>
        </w:rPr>
        <w:t>м</w:t>
      </w:r>
      <w:r w:rsidRPr="00946777">
        <w:rPr>
          <w:rFonts w:ascii="Times New Roman" w:hAnsi="Times New Roman"/>
          <w:sz w:val="24"/>
          <w:szCs w:val="24"/>
        </w:rPr>
        <w:t xml:space="preserve"> состояниям второ</w:t>
      </w:r>
      <w:r w:rsidR="00064FEA">
        <w:rPr>
          <w:rFonts w:ascii="Times New Roman" w:hAnsi="Times New Roman"/>
          <w:sz w:val="24"/>
          <w:szCs w:val="24"/>
        </w:rPr>
        <w:t>й</w:t>
      </w:r>
      <w:r w:rsidRPr="00946777">
        <w:rPr>
          <w:rFonts w:ascii="Times New Roman" w:hAnsi="Times New Roman"/>
          <w:sz w:val="24"/>
          <w:szCs w:val="24"/>
        </w:rPr>
        <w:t xml:space="preserve"> группы -1,0.</w:t>
      </w:r>
    </w:p>
    <w:p w:rsidR="00C81821" w:rsidRDefault="00C81821" w:rsidP="002A38C8">
      <w:pPr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C81821" w:rsidRPr="0009660B" w:rsidRDefault="00C81821" w:rsidP="0009660B">
      <w:pPr>
        <w:jc w:val="center"/>
        <w:rPr>
          <w:rFonts w:ascii="Times New Roman" w:hAnsi="Times New Roman"/>
          <w:sz w:val="24"/>
          <w:szCs w:val="24"/>
        </w:rPr>
      </w:pPr>
      <w:r w:rsidRPr="0009660B">
        <w:rPr>
          <w:rFonts w:ascii="Times New Roman" w:hAnsi="Times New Roman"/>
          <w:sz w:val="24"/>
          <w:szCs w:val="24"/>
        </w:rPr>
        <w:t xml:space="preserve">    </w:t>
      </w:r>
      <w:r w:rsidRPr="000F3B9A">
        <w:rPr>
          <w:rFonts w:ascii="Times New Roman" w:hAnsi="Times New Roman"/>
          <w:sz w:val="24"/>
          <w:szCs w:val="24"/>
        </w:rPr>
        <w:t>Характеристики сте</w:t>
      </w:r>
      <w:r>
        <w:rPr>
          <w:rFonts w:ascii="Times New Roman" w:hAnsi="Times New Roman"/>
          <w:sz w:val="24"/>
          <w:szCs w:val="24"/>
        </w:rPr>
        <w:t>к</w:t>
      </w:r>
      <w:r w:rsidRPr="000F3B9A">
        <w:rPr>
          <w:rFonts w:ascii="Times New Roman" w:hAnsi="Times New Roman"/>
          <w:sz w:val="24"/>
          <w:szCs w:val="24"/>
        </w:rPr>
        <w:t>лопласти</w:t>
      </w:r>
      <w:r>
        <w:rPr>
          <w:rFonts w:ascii="Times New Roman" w:hAnsi="Times New Roman"/>
          <w:sz w:val="24"/>
          <w:szCs w:val="24"/>
        </w:rPr>
        <w:t>к</w:t>
      </w:r>
      <w:r w:rsidRPr="000F3B9A">
        <w:rPr>
          <w:rFonts w:ascii="Times New Roman" w:hAnsi="Times New Roman"/>
          <w:sz w:val="24"/>
          <w:szCs w:val="24"/>
        </w:rPr>
        <w:t>ово</w:t>
      </w:r>
      <w:r>
        <w:rPr>
          <w:rFonts w:ascii="Times New Roman" w:hAnsi="Times New Roman"/>
          <w:sz w:val="24"/>
          <w:szCs w:val="24"/>
        </w:rPr>
        <w:t>й</w:t>
      </w:r>
      <w:r w:rsidRPr="000F3B9A">
        <w:rPr>
          <w:rFonts w:ascii="Times New Roman" w:hAnsi="Times New Roman"/>
          <w:sz w:val="24"/>
          <w:szCs w:val="24"/>
        </w:rPr>
        <w:t xml:space="preserve"> арматуры периодического </w:t>
      </w:r>
      <w:r>
        <w:rPr>
          <w:rFonts w:ascii="Times New Roman" w:hAnsi="Times New Roman"/>
          <w:sz w:val="24"/>
          <w:szCs w:val="24"/>
        </w:rPr>
        <w:t>п</w:t>
      </w:r>
      <w:r w:rsidRPr="000F3B9A">
        <w:rPr>
          <w:rFonts w:ascii="Times New Roman" w:hAnsi="Times New Roman"/>
          <w:sz w:val="24"/>
          <w:szCs w:val="24"/>
        </w:rPr>
        <w:t>рофи</w:t>
      </w:r>
      <w:r>
        <w:rPr>
          <w:rFonts w:ascii="Times New Roman" w:hAnsi="Times New Roman"/>
          <w:sz w:val="24"/>
          <w:szCs w:val="24"/>
        </w:rPr>
        <w:t>л</w:t>
      </w:r>
      <w:r w:rsidRPr="000F3B9A">
        <w:rPr>
          <w:rFonts w:ascii="Times New Roman" w:hAnsi="Times New Roman"/>
          <w:sz w:val="24"/>
          <w:szCs w:val="24"/>
        </w:rPr>
        <w:t>я - СПА-6 (ТУ 7 БССР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102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/>
      </w:tblPr>
      <w:tblGrid>
        <w:gridCol w:w="3240"/>
        <w:gridCol w:w="3420"/>
        <w:gridCol w:w="3600"/>
      </w:tblGrid>
      <w:tr w:rsidR="00C81821" w:rsidRPr="00B54689"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21" w:rsidRPr="00B54689" w:rsidRDefault="00C81821" w:rsidP="0009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Наименование характеристик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C81821" w:rsidRPr="00B54689" w:rsidRDefault="00C81821" w:rsidP="0009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C81821" w:rsidRPr="00B54689" w:rsidRDefault="00C81821" w:rsidP="0009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Величина характеристик</w:t>
            </w:r>
          </w:p>
        </w:tc>
      </w:tr>
      <w:tr w:rsidR="00C81821" w:rsidRPr="00B54689">
        <w:trPr>
          <w:trHeight w:val="297"/>
        </w:trPr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C81821" w:rsidRPr="00B54689" w:rsidRDefault="00C81821" w:rsidP="00B804F5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Диаметр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C81821" w:rsidRPr="00B54689" w:rsidRDefault="00C81821" w:rsidP="002A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C81821" w:rsidRPr="00B54689" w:rsidRDefault="00C81821" w:rsidP="002A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1821" w:rsidRPr="00B54689">
        <w:trPr>
          <w:trHeight w:val="948"/>
        </w:trPr>
        <w:tc>
          <w:tcPr>
            <w:tcW w:w="3240" w:type="dxa"/>
            <w:vAlign w:val="center"/>
          </w:tcPr>
          <w:p w:rsidR="00C81821" w:rsidRPr="00B54689" w:rsidRDefault="00C81821" w:rsidP="0009660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Шаг спиральной оплетки (периодического профиля)</w:t>
            </w:r>
          </w:p>
        </w:tc>
        <w:tc>
          <w:tcPr>
            <w:tcW w:w="3420" w:type="dxa"/>
            <w:vAlign w:val="center"/>
          </w:tcPr>
          <w:p w:rsidR="00C81821" w:rsidRPr="00B54689" w:rsidRDefault="00C81821" w:rsidP="002A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3600" w:type="dxa"/>
            <w:vAlign w:val="center"/>
          </w:tcPr>
          <w:p w:rsidR="00C81821" w:rsidRPr="00B54689" w:rsidRDefault="00C81821" w:rsidP="002A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1821" w:rsidRPr="00B54689">
        <w:trPr>
          <w:trHeight w:val="1332"/>
        </w:trPr>
        <w:tc>
          <w:tcPr>
            <w:tcW w:w="3240" w:type="dxa"/>
            <w:vAlign w:val="center"/>
          </w:tcPr>
          <w:p w:rsidR="00C81821" w:rsidRPr="00B54689" w:rsidRDefault="00C81821" w:rsidP="0009660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Браковочный минимум временного сопротивления (нормативное сопротивление)</w:t>
            </w:r>
          </w:p>
        </w:tc>
        <w:tc>
          <w:tcPr>
            <w:tcW w:w="3420" w:type="dxa"/>
            <w:vAlign w:val="center"/>
          </w:tcPr>
          <w:p w:rsidR="00C81821" w:rsidRPr="00B54689" w:rsidRDefault="00C81821" w:rsidP="002A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кгс/см</w:t>
            </w:r>
            <w:r w:rsidRPr="00B546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00" w:type="dxa"/>
            <w:vAlign w:val="center"/>
          </w:tcPr>
          <w:p w:rsidR="00C81821" w:rsidRPr="00B54689" w:rsidRDefault="00C81821" w:rsidP="002A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</w:tr>
      <w:tr w:rsidR="00C81821" w:rsidRPr="00B54689">
        <w:trPr>
          <w:trHeight w:val="1415"/>
        </w:trPr>
        <w:tc>
          <w:tcPr>
            <w:tcW w:w="3240" w:type="dxa"/>
            <w:vAlign w:val="center"/>
          </w:tcPr>
          <w:p w:rsidR="00C81821" w:rsidRPr="00B54689" w:rsidRDefault="00C81821" w:rsidP="0009660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Доверительная вероятность (обеспеченность) величины нормативного сопротивления</w:t>
            </w:r>
          </w:p>
        </w:tc>
        <w:tc>
          <w:tcPr>
            <w:tcW w:w="3420" w:type="dxa"/>
            <w:vAlign w:val="center"/>
          </w:tcPr>
          <w:p w:rsidR="00C81821" w:rsidRPr="00B54689" w:rsidRDefault="00C81821" w:rsidP="002A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vAlign w:val="center"/>
          </w:tcPr>
          <w:p w:rsidR="00C81821" w:rsidRPr="00B54689" w:rsidRDefault="00C81821" w:rsidP="002A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</w:tr>
      <w:tr w:rsidR="00C81821" w:rsidRPr="00B54689">
        <w:trPr>
          <w:trHeight w:val="567"/>
        </w:trPr>
        <w:tc>
          <w:tcPr>
            <w:tcW w:w="3240" w:type="dxa"/>
            <w:vAlign w:val="center"/>
          </w:tcPr>
          <w:p w:rsidR="00C81821" w:rsidRPr="00B54689" w:rsidRDefault="00C81821" w:rsidP="0009660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Начальный модуль упругости</w:t>
            </w:r>
          </w:p>
        </w:tc>
        <w:tc>
          <w:tcPr>
            <w:tcW w:w="3420" w:type="dxa"/>
            <w:vAlign w:val="center"/>
          </w:tcPr>
          <w:p w:rsidR="00C81821" w:rsidRPr="00B54689" w:rsidRDefault="00C81821" w:rsidP="002A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кгс/см</w:t>
            </w:r>
            <w:r w:rsidRPr="00B5468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00" w:type="dxa"/>
            <w:vAlign w:val="center"/>
          </w:tcPr>
          <w:p w:rsidR="00C81821" w:rsidRPr="00B54689" w:rsidRDefault="00C81821" w:rsidP="002A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500000</w:t>
            </w:r>
          </w:p>
        </w:tc>
      </w:tr>
      <w:tr w:rsidR="00C81821" w:rsidRPr="00B54689">
        <w:trPr>
          <w:trHeight w:val="631"/>
        </w:trPr>
        <w:tc>
          <w:tcPr>
            <w:tcW w:w="3240" w:type="dxa"/>
            <w:vAlign w:val="center"/>
          </w:tcPr>
          <w:p w:rsidR="00C81821" w:rsidRPr="00B54689" w:rsidRDefault="00C81821" w:rsidP="0009660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Относительное удлинение перед разрывом</w:t>
            </w:r>
          </w:p>
        </w:tc>
        <w:tc>
          <w:tcPr>
            <w:tcW w:w="3420" w:type="dxa"/>
            <w:vAlign w:val="center"/>
          </w:tcPr>
          <w:p w:rsidR="00C81821" w:rsidRPr="00B54689" w:rsidRDefault="00C81821" w:rsidP="002A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00" w:type="dxa"/>
            <w:vAlign w:val="center"/>
          </w:tcPr>
          <w:p w:rsidR="00C81821" w:rsidRPr="00B54689" w:rsidRDefault="00C81821" w:rsidP="002A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C81821" w:rsidRPr="00B54689">
        <w:trPr>
          <w:trHeight w:val="8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81821" w:rsidRPr="00B54689" w:rsidRDefault="00C81821" w:rsidP="0009660B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Объемная масса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C81821" w:rsidRPr="00B54689" w:rsidRDefault="00C81821" w:rsidP="002A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т/м</w:t>
            </w:r>
            <w:r w:rsidRPr="00B5468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C81821" w:rsidRPr="00B54689" w:rsidRDefault="00C81821" w:rsidP="002A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</w:tbl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Pr="00E137BB" w:rsidRDefault="00C81821" w:rsidP="0009660B">
      <w:pPr>
        <w:spacing w:line="240" w:lineRule="auto"/>
        <w:ind w:left="357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2.6. Расчетные</w:t>
      </w:r>
      <w:r w:rsidRPr="0009660B">
        <w:rPr>
          <w:rFonts w:ascii="Times New Roman" w:hAnsi="Times New Roman"/>
          <w:sz w:val="24"/>
          <w:szCs w:val="24"/>
        </w:rPr>
        <w:t xml:space="preserve"> </w:t>
      </w:r>
      <w:r w:rsidRPr="00E137BB">
        <w:rPr>
          <w:rFonts w:ascii="Times New Roman" w:hAnsi="Times New Roman"/>
          <w:sz w:val="24"/>
          <w:szCs w:val="24"/>
        </w:rPr>
        <w:t>сопротивления арматуры для предельных состояний перво</w:t>
      </w:r>
      <w:r>
        <w:rPr>
          <w:rFonts w:ascii="Times New Roman" w:hAnsi="Times New Roman"/>
          <w:sz w:val="24"/>
          <w:szCs w:val="24"/>
        </w:rPr>
        <w:t>й и второй группы</w:t>
      </w:r>
      <w:r w:rsidRPr="0009660B">
        <w:rPr>
          <w:rFonts w:ascii="Times New Roman" w:hAnsi="Times New Roman"/>
          <w:sz w:val="24"/>
          <w:szCs w:val="24"/>
        </w:rPr>
        <w:t xml:space="preserve"> </w:t>
      </w:r>
      <w:r w:rsidRPr="00E137BB">
        <w:rPr>
          <w:rFonts w:ascii="Times New Roman" w:hAnsi="Times New Roman"/>
          <w:sz w:val="24"/>
          <w:szCs w:val="24"/>
        </w:rPr>
        <w:t>снижаются путем умножения на соответству</w:t>
      </w:r>
      <w:r>
        <w:rPr>
          <w:rFonts w:ascii="Times New Roman" w:hAnsi="Times New Roman"/>
          <w:sz w:val="24"/>
          <w:szCs w:val="24"/>
        </w:rPr>
        <w:t>ющие</w:t>
      </w:r>
      <w:r w:rsidRPr="00E137BB">
        <w:rPr>
          <w:rFonts w:ascii="Times New Roman" w:hAnsi="Times New Roman"/>
          <w:sz w:val="24"/>
          <w:szCs w:val="24"/>
        </w:rPr>
        <w:t xml:space="preserve"> коэффициенты услов</w:t>
      </w:r>
      <w:r>
        <w:rPr>
          <w:rFonts w:ascii="Times New Roman" w:hAnsi="Times New Roman"/>
          <w:sz w:val="24"/>
          <w:szCs w:val="24"/>
        </w:rPr>
        <w:t>ий</w:t>
      </w:r>
      <w:r w:rsidRPr="00E137BB">
        <w:rPr>
          <w:rFonts w:ascii="Times New Roman" w:hAnsi="Times New Roman"/>
          <w:sz w:val="24"/>
          <w:szCs w:val="24"/>
        </w:rPr>
        <w:t xml:space="preserve"> работы</w:t>
      </w:r>
      <w:r w:rsidRPr="00096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  <w:lang w:val="en-US"/>
        </w:rPr>
        <w:t>m</w:t>
      </w:r>
      <w:r w:rsidR="009A0498">
        <w:rPr>
          <w:rFonts w:ascii="Times New Roman" w:hAnsi="Times New Roman"/>
          <w:sz w:val="24"/>
          <w:szCs w:val="24"/>
          <w:vertAlign w:val="subscript"/>
        </w:rPr>
        <w:t>а</w:t>
      </w:r>
      <w:r>
        <w:rPr>
          <w:rFonts w:ascii="Times New Roman" w:hAnsi="Times New Roman"/>
          <w:sz w:val="24"/>
          <w:szCs w:val="24"/>
        </w:rPr>
        <w:t>,</w:t>
      </w:r>
      <w:r w:rsidRPr="00096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учитывающие</w:t>
      </w:r>
      <w:r w:rsidRPr="00E137BB">
        <w:rPr>
          <w:rFonts w:ascii="Times New Roman" w:hAnsi="Times New Roman"/>
          <w:sz w:val="24"/>
          <w:szCs w:val="24"/>
        </w:rPr>
        <w:t xml:space="preserve"> возможность неполного использования прочн</w:t>
      </w:r>
      <w:r>
        <w:rPr>
          <w:rFonts w:ascii="Times New Roman" w:hAnsi="Times New Roman"/>
          <w:sz w:val="24"/>
          <w:szCs w:val="24"/>
        </w:rPr>
        <w:t>остных характеристик арматуры в</w:t>
      </w:r>
      <w:r w:rsidRPr="0009660B">
        <w:rPr>
          <w:rFonts w:ascii="Times New Roman" w:hAnsi="Times New Roman"/>
          <w:sz w:val="24"/>
          <w:szCs w:val="24"/>
        </w:rPr>
        <w:t xml:space="preserve"> </w:t>
      </w:r>
      <w:r w:rsidRPr="00E137BB">
        <w:rPr>
          <w:rFonts w:ascii="Times New Roman" w:hAnsi="Times New Roman"/>
          <w:sz w:val="24"/>
          <w:szCs w:val="24"/>
        </w:rPr>
        <w:t xml:space="preserve">связи </w:t>
      </w:r>
      <w:r>
        <w:rPr>
          <w:rFonts w:ascii="Times New Roman" w:hAnsi="Times New Roman"/>
          <w:sz w:val="24"/>
          <w:szCs w:val="24"/>
        </w:rPr>
        <w:t>с</w:t>
      </w:r>
      <w:r w:rsidRPr="00E137BB">
        <w:rPr>
          <w:rFonts w:ascii="Times New Roman" w:hAnsi="Times New Roman"/>
          <w:sz w:val="24"/>
          <w:szCs w:val="24"/>
        </w:rPr>
        <w:t xml:space="preserve"> продолжительным действием напряжений, неравномерным распределением</w:t>
      </w:r>
      <w:r w:rsidRPr="0009660B">
        <w:rPr>
          <w:rFonts w:ascii="Times New Roman" w:hAnsi="Times New Roman"/>
          <w:sz w:val="24"/>
          <w:szCs w:val="24"/>
        </w:rPr>
        <w:t xml:space="preserve"> </w:t>
      </w:r>
      <w:r w:rsidRPr="00E137BB">
        <w:rPr>
          <w:rFonts w:ascii="Times New Roman" w:hAnsi="Times New Roman"/>
          <w:sz w:val="24"/>
          <w:szCs w:val="24"/>
        </w:rPr>
        <w:t>напряжений в сечении, условиями а</w:t>
      </w:r>
      <w:r>
        <w:rPr>
          <w:rFonts w:ascii="Times New Roman" w:hAnsi="Times New Roman"/>
          <w:sz w:val="24"/>
          <w:szCs w:val="24"/>
        </w:rPr>
        <w:t>н</w:t>
      </w:r>
      <w:r w:rsidRPr="00E137BB">
        <w:rPr>
          <w:rFonts w:ascii="Times New Roman" w:hAnsi="Times New Roman"/>
          <w:sz w:val="24"/>
          <w:szCs w:val="24"/>
        </w:rPr>
        <w:t>керовки, изменением свойств арматуры в зависимости от услови</w:t>
      </w:r>
      <w:r>
        <w:rPr>
          <w:rFonts w:ascii="Times New Roman" w:hAnsi="Times New Roman"/>
          <w:sz w:val="24"/>
          <w:szCs w:val="24"/>
        </w:rPr>
        <w:t>й</w:t>
      </w:r>
      <w:r w:rsidRPr="00E137BB">
        <w:rPr>
          <w:rFonts w:ascii="Times New Roman" w:hAnsi="Times New Roman"/>
          <w:sz w:val="24"/>
          <w:szCs w:val="24"/>
        </w:rPr>
        <w:t xml:space="preserve"> работы конструкции и т.п.</w:t>
      </w:r>
    </w:p>
    <w:p w:rsidR="00C81821" w:rsidRDefault="00C81821" w:rsidP="008F5EEF">
      <w:pPr>
        <w:jc w:val="center"/>
        <w:rPr>
          <w:rFonts w:ascii="Times New Roman" w:hAnsi="Times New Roman"/>
          <w:sz w:val="24"/>
          <w:szCs w:val="24"/>
        </w:rPr>
      </w:pPr>
      <w:r w:rsidRPr="00E137BB">
        <w:rPr>
          <w:rFonts w:ascii="Times New Roman" w:hAnsi="Times New Roman"/>
          <w:sz w:val="24"/>
          <w:szCs w:val="24"/>
        </w:rPr>
        <w:t>Коэффициенты условий работы для ар</w:t>
      </w:r>
      <w:r>
        <w:rPr>
          <w:rFonts w:ascii="Times New Roman" w:hAnsi="Times New Roman"/>
          <w:sz w:val="24"/>
          <w:szCs w:val="24"/>
        </w:rPr>
        <w:t>м</w:t>
      </w:r>
      <w:r w:rsidRPr="00E137BB">
        <w:rPr>
          <w:rFonts w:ascii="Times New Roman" w:hAnsi="Times New Roman"/>
          <w:sz w:val="24"/>
          <w:szCs w:val="24"/>
        </w:rPr>
        <w:t>атуры СПА-6 приведены в табл. 3.</w:t>
      </w:r>
    </w:p>
    <w:p w:rsidR="000549BD" w:rsidRDefault="000549BD" w:rsidP="002A38C8">
      <w:pPr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549BD" w:rsidRDefault="000549BD" w:rsidP="002A38C8">
      <w:pPr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146B21" w:rsidRDefault="00146B21" w:rsidP="002A38C8">
      <w:pPr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81821" w:rsidRPr="00E137BB" w:rsidRDefault="00C81821" w:rsidP="002A38C8">
      <w:pPr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C81821" w:rsidRPr="00503B92" w:rsidRDefault="00C81821" w:rsidP="002A38C8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137BB">
        <w:rPr>
          <w:rFonts w:ascii="Times New Roman" w:hAnsi="Times New Roman"/>
          <w:sz w:val="24"/>
          <w:szCs w:val="24"/>
        </w:rPr>
        <w:t>оэффициенты условий работы сте</w:t>
      </w:r>
      <w:r>
        <w:rPr>
          <w:rFonts w:ascii="Times New Roman" w:hAnsi="Times New Roman"/>
          <w:sz w:val="24"/>
          <w:szCs w:val="24"/>
        </w:rPr>
        <w:t>кл</w:t>
      </w:r>
      <w:r w:rsidRPr="00E137BB">
        <w:rPr>
          <w:rFonts w:ascii="Times New Roman" w:hAnsi="Times New Roman"/>
          <w:sz w:val="24"/>
          <w:szCs w:val="24"/>
        </w:rPr>
        <w:t>опласт</w:t>
      </w:r>
      <w:r>
        <w:rPr>
          <w:rFonts w:ascii="Times New Roman" w:hAnsi="Times New Roman"/>
          <w:sz w:val="24"/>
          <w:szCs w:val="24"/>
        </w:rPr>
        <w:t>и</w:t>
      </w:r>
      <w:r w:rsidRPr="00E137BB">
        <w:rPr>
          <w:rFonts w:ascii="Times New Roman" w:hAnsi="Times New Roman"/>
          <w:sz w:val="24"/>
          <w:szCs w:val="24"/>
        </w:rPr>
        <w:t>ковой арматуры периодического профиля - СПА-6 (ТУ 7 БССР)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9"/>
        <w:gridCol w:w="1559"/>
        <w:gridCol w:w="3510"/>
      </w:tblGrid>
      <w:tr w:rsidR="00C81821" w:rsidRPr="00B54689">
        <w:tc>
          <w:tcPr>
            <w:tcW w:w="5529" w:type="dxa"/>
            <w:vMerge w:val="restart"/>
            <w:shd w:val="clear" w:color="auto" w:fill="auto"/>
          </w:tcPr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Факторы, обуславливающие введение коэффициентов условий работы</w:t>
            </w:r>
          </w:p>
        </w:tc>
        <w:tc>
          <w:tcPr>
            <w:tcW w:w="5069" w:type="dxa"/>
            <w:gridSpan w:val="2"/>
            <w:shd w:val="clear" w:color="auto" w:fill="auto"/>
          </w:tcPr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Коэффициенты условий работы</w:t>
            </w:r>
          </w:p>
        </w:tc>
      </w:tr>
      <w:tr w:rsidR="00C81821" w:rsidRPr="00B54689">
        <w:tc>
          <w:tcPr>
            <w:tcW w:w="5529" w:type="dxa"/>
            <w:vMerge/>
            <w:shd w:val="clear" w:color="auto" w:fill="auto"/>
          </w:tcPr>
          <w:p w:rsidR="00C81821" w:rsidRPr="00751224" w:rsidRDefault="00C81821" w:rsidP="00751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3510" w:type="dxa"/>
            <w:shd w:val="clear" w:color="auto" w:fill="auto"/>
          </w:tcPr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Значение коэффициентов</w:t>
            </w:r>
          </w:p>
        </w:tc>
      </w:tr>
      <w:tr w:rsidR="00146B21" w:rsidRPr="00B54689">
        <w:tc>
          <w:tcPr>
            <w:tcW w:w="5529" w:type="dxa"/>
            <w:shd w:val="clear" w:color="auto" w:fill="auto"/>
          </w:tcPr>
          <w:p w:rsidR="00146B21" w:rsidRPr="00751224" w:rsidRDefault="00146B21" w:rsidP="0014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46B21" w:rsidRPr="00751224" w:rsidRDefault="00146B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  <w:shd w:val="clear" w:color="auto" w:fill="auto"/>
          </w:tcPr>
          <w:p w:rsidR="00146B21" w:rsidRPr="00751224" w:rsidRDefault="00146B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1821" w:rsidRPr="00B54689">
        <w:trPr>
          <w:trHeight w:val="698"/>
        </w:trPr>
        <w:tc>
          <w:tcPr>
            <w:tcW w:w="5529" w:type="dxa"/>
            <w:shd w:val="clear" w:color="auto" w:fill="auto"/>
          </w:tcPr>
          <w:p w:rsidR="00C81821" w:rsidRPr="00751224" w:rsidRDefault="00C81821" w:rsidP="007512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Продолжительное приложение напряжения (см. примечание 1)</w:t>
            </w:r>
          </w:p>
        </w:tc>
        <w:tc>
          <w:tcPr>
            <w:tcW w:w="1559" w:type="dxa"/>
            <w:shd w:val="clear" w:color="auto" w:fill="auto"/>
          </w:tcPr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75122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0549BD" w:rsidRPr="0075122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а</w:t>
            </w:r>
            <w:r w:rsidR="00446C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.</w:t>
            </w:r>
            <w:r w:rsidR="000549BD" w:rsidRPr="0075122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д</w:t>
            </w:r>
          </w:p>
        </w:tc>
        <w:tc>
          <w:tcPr>
            <w:tcW w:w="3510" w:type="dxa"/>
            <w:shd w:val="clear" w:color="auto" w:fill="auto"/>
          </w:tcPr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</w:tr>
      <w:tr w:rsidR="00C81821" w:rsidRPr="00B54689">
        <w:trPr>
          <w:trHeight w:val="1118"/>
        </w:trPr>
        <w:tc>
          <w:tcPr>
            <w:tcW w:w="5529" w:type="dxa"/>
            <w:shd w:val="clear" w:color="auto" w:fill="auto"/>
          </w:tcPr>
          <w:p w:rsidR="00C81821" w:rsidRPr="00751224" w:rsidRDefault="00C81821" w:rsidP="007512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Зона передачи напряжений</w:t>
            </w:r>
          </w:p>
        </w:tc>
        <w:tc>
          <w:tcPr>
            <w:tcW w:w="1559" w:type="dxa"/>
            <w:shd w:val="clear" w:color="auto" w:fill="auto"/>
          </w:tcPr>
          <w:p w:rsidR="00C81821" w:rsidRPr="00751224" w:rsidRDefault="00C81821" w:rsidP="00751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  <w:p w:rsidR="00C81821" w:rsidRPr="00751224" w:rsidRDefault="000549BD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C81821" w:rsidRPr="0075122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а</w:t>
            </w:r>
            <w:r w:rsidR="00446C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.</w:t>
            </w:r>
            <w:r w:rsidR="00C81821" w:rsidRPr="00751224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з</w:t>
            </w:r>
          </w:p>
        </w:tc>
        <w:tc>
          <w:tcPr>
            <w:tcW w:w="3510" w:type="dxa"/>
            <w:shd w:val="clear" w:color="auto" w:fill="auto"/>
          </w:tcPr>
          <w:p w:rsidR="00C81821" w:rsidRPr="00751224" w:rsidRDefault="00146B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B2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</w:t>
            </w:r>
            <w:r w:rsidR="00C81821" w:rsidRPr="00597D98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x</w:t>
            </w:r>
            <w:r w:rsidR="00C81821" w:rsidRPr="00751224">
              <w:rPr>
                <w:rFonts w:ascii="Times New Roman" w:hAnsi="Times New Roman"/>
                <w:sz w:val="24"/>
                <w:szCs w:val="24"/>
              </w:rPr>
              <w:t>/25&lt;1</w:t>
            </w:r>
          </w:p>
          <w:p w:rsidR="00C81821" w:rsidRPr="00751224" w:rsidRDefault="00C81821" w:rsidP="007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="00D20102" w:rsidRPr="00146B2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</w:t>
            </w:r>
            <w:r w:rsidRPr="00597D98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x</w:t>
            </w:r>
            <w:r w:rsidR="003C7ECF" w:rsidRPr="0075122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3C7ECF" w:rsidRPr="00751224">
              <w:rPr>
                <w:rFonts w:ascii="Times New Roman" w:hAnsi="Times New Roman"/>
                <w:sz w:val="24"/>
                <w:szCs w:val="24"/>
              </w:rPr>
              <w:t>-</w:t>
            </w:r>
            <w:r w:rsidR="003C7ECF" w:rsidRPr="0075122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751224">
              <w:rPr>
                <w:rFonts w:ascii="Times New Roman" w:hAnsi="Times New Roman"/>
                <w:sz w:val="24"/>
                <w:szCs w:val="24"/>
              </w:rPr>
              <w:t>расстояние от начала зоны передачи напряжений до рассматриваемого сечения в см</w:t>
            </w:r>
          </w:p>
        </w:tc>
      </w:tr>
      <w:tr w:rsidR="00C81821" w:rsidRPr="00B54689">
        <w:trPr>
          <w:trHeight w:val="5597"/>
        </w:trPr>
        <w:tc>
          <w:tcPr>
            <w:tcW w:w="5529" w:type="dxa"/>
            <w:shd w:val="clear" w:color="auto" w:fill="auto"/>
          </w:tcPr>
          <w:p w:rsidR="00C81821" w:rsidRPr="00751224" w:rsidRDefault="00C81821" w:rsidP="007512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Воздействие повышенных температур</w:t>
            </w:r>
          </w:p>
          <w:p w:rsidR="00C81821" w:rsidRPr="00751224" w:rsidRDefault="00C81821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а) кратковременное нагревание арматуры в сухом состоянии в процессе изготовления конструкции со скоростью не более</w:t>
            </w:r>
          </w:p>
          <w:p w:rsidR="00C81821" w:rsidRPr="00751224" w:rsidRDefault="00C81821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2°С в мин. до температуры (см. примечание 2):</w:t>
            </w:r>
          </w:p>
          <w:p w:rsidR="00C81821" w:rsidRPr="00751224" w:rsidRDefault="0080787B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C81821" w:rsidRPr="00751224">
              <w:rPr>
                <w:rFonts w:ascii="Times New Roman" w:hAnsi="Times New Roman"/>
                <w:sz w:val="24"/>
                <w:szCs w:val="24"/>
              </w:rPr>
              <w:t>80 °С</w:t>
            </w:r>
          </w:p>
          <w:p w:rsidR="00C81821" w:rsidRPr="00751224" w:rsidRDefault="00C81821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 xml:space="preserve">                      100°С</w:t>
            </w:r>
          </w:p>
          <w:p w:rsidR="00C81821" w:rsidRPr="00751224" w:rsidRDefault="00C81821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 xml:space="preserve">                      150 °С</w:t>
            </w:r>
          </w:p>
          <w:p w:rsidR="00C81821" w:rsidRPr="00751224" w:rsidRDefault="00C81821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 xml:space="preserve">                      200°С</w:t>
            </w:r>
          </w:p>
          <w:p w:rsidR="00C81821" w:rsidRPr="00751224" w:rsidRDefault="00C81821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б) длительное воздействие температуры 80°С</w:t>
            </w:r>
          </w:p>
          <w:p w:rsidR="00C81821" w:rsidRPr="00446C0D" w:rsidRDefault="00C81821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 xml:space="preserve">            более 20°С</w:t>
            </w:r>
            <w:r w:rsidR="00446C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6C0D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C81821" w:rsidRPr="00751224" w:rsidRDefault="00C81821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 xml:space="preserve">            менее 80°С</w:t>
            </w:r>
          </w:p>
          <w:p w:rsidR="00C81821" w:rsidRPr="00751224" w:rsidRDefault="00C81821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в) пропаривание в конструкциях на портландцементе не более 6 час при температуре пара:</w:t>
            </w:r>
          </w:p>
          <w:p w:rsidR="00C81821" w:rsidRPr="00751224" w:rsidRDefault="00C81821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 xml:space="preserve">                       60°С</w:t>
            </w:r>
          </w:p>
          <w:p w:rsidR="00C81821" w:rsidRPr="00751224" w:rsidRDefault="00C81821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7512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51224">
              <w:rPr>
                <w:rFonts w:ascii="Times New Roman" w:hAnsi="Times New Roman"/>
                <w:sz w:val="24"/>
                <w:szCs w:val="24"/>
              </w:rPr>
              <w:t>70°С</w:t>
            </w:r>
          </w:p>
          <w:p w:rsidR="00C81821" w:rsidRPr="00751224" w:rsidRDefault="00C81821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7512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51224">
              <w:rPr>
                <w:rFonts w:ascii="Times New Roman" w:hAnsi="Times New Roman"/>
                <w:sz w:val="24"/>
                <w:szCs w:val="24"/>
              </w:rPr>
              <w:t>80°С</w:t>
            </w:r>
          </w:p>
        </w:tc>
        <w:tc>
          <w:tcPr>
            <w:tcW w:w="1559" w:type="dxa"/>
            <w:shd w:val="clear" w:color="auto" w:fill="auto"/>
          </w:tcPr>
          <w:p w:rsidR="00C81821" w:rsidRPr="00751224" w:rsidRDefault="000549BD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75122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C81821" w:rsidRPr="00751224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r w:rsidR="00446C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.</w:t>
            </w:r>
            <w:r w:rsidR="00C81821" w:rsidRPr="00751224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t</w:t>
            </w:r>
          </w:p>
          <w:p w:rsidR="00C81821" w:rsidRPr="00751224" w:rsidRDefault="00C81821" w:rsidP="00751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3510" w:type="dxa"/>
            <w:shd w:val="clear" w:color="auto" w:fill="auto"/>
          </w:tcPr>
          <w:p w:rsidR="00C81821" w:rsidRPr="00751224" w:rsidRDefault="00C81821" w:rsidP="00751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1821" w:rsidRPr="00751224" w:rsidRDefault="00C81821" w:rsidP="00751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1821" w:rsidRPr="00751224" w:rsidRDefault="00C81821" w:rsidP="00751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1821" w:rsidRPr="00751224" w:rsidRDefault="00C81821" w:rsidP="00751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1821" w:rsidRPr="00751224" w:rsidRDefault="00C81821" w:rsidP="00751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1821" w:rsidRPr="00751224" w:rsidRDefault="00C81821" w:rsidP="00751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0,95</w:t>
            </w:r>
          </w:p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0,90</w:t>
            </w:r>
          </w:p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0,85</w:t>
            </w:r>
          </w:p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0,80</w:t>
            </w:r>
          </w:p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C0D" w:rsidRPr="00751224" w:rsidRDefault="00446C0D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0,90</w:t>
            </w:r>
          </w:p>
          <w:p w:rsidR="00C81821" w:rsidRPr="00751224" w:rsidRDefault="00C81821" w:rsidP="007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по интерполяции</w:t>
            </w:r>
          </w:p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0,90</w:t>
            </w:r>
          </w:p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0,85</w:t>
            </w:r>
          </w:p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C81821" w:rsidRPr="00B54689">
        <w:trPr>
          <w:trHeight w:val="1977"/>
        </w:trPr>
        <w:tc>
          <w:tcPr>
            <w:tcW w:w="5529" w:type="dxa"/>
            <w:shd w:val="clear" w:color="auto" w:fill="auto"/>
          </w:tcPr>
          <w:p w:rsidR="00C81821" w:rsidRPr="00751224" w:rsidRDefault="00C81821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4. Воздействие на конструкцию</w:t>
            </w:r>
          </w:p>
          <w:p w:rsidR="00C81821" w:rsidRPr="00751224" w:rsidRDefault="00C81821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при эксплуатации агрессивных сред:</w:t>
            </w:r>
            <w:r w:rsidR="0080787B" w:rsidRPr="0075122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C81821" w:rsidRPr="00751224" w:rsidRDefault="00C81821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а) воды</w:t>
            </w:r>
          </w:p>
          <w:p w:rsidR="00C81821" w:rsidRPr="00751224" w:rsidRDefault="00C81821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 xml:space="preserve">б) однонормального раствора </w:t>
            </w:r>
            <w:r w:rsidRPr="00751224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5122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51224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751224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  <w:p w:rsidR="00C81821" w:rsidRPr="00751224" w:rsidRDefault="00C81821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(см. примечание 3)</w:t>
            </w:r>
          </w:p>
          <w:p w:rsidR="00C81821" w:rsidRPr="00751224" w:rsidRDefault="00C81821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 xml:space="preserve">в) однонормального раствора </w:t>
            </w:r>
            <w:r w:rsidRPr="00751224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</w:p>
          <w:p w:rsidR="00C81821" w:rsidRPr="00751224" w:rsidRDefault="00C81821" w:rsidP="0075122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г) растворов солей</w:t>
            </w:r>
          </w:p>
        </w:tc>
        <w:tc>
          <w:tcPr>
            <w:tcW w:w="1559" w:type="dxa"/>
            <w:shd w:val="clear" w:color="auto" w:fill="auto"/>
          </w:tcPr>
          <w:p w:rsidR="00C81821" w:rsidRPr="00446C0D" w:rsidRDefault="00C81821" w:rsidP="0075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75122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446C0D" w:rsidRPr="00751224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a</w:t>
            </w:r>
            <w:r w:rsidR="00446C0D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.</w:t>
            </w:r>
            <w:r w:rsidR="00446C0D">
              <w:rPr>
                <w:rFonts w:ascii="Lucida Sans Unicode" w:hAnsi="Lucida Sans Unicode" w:cs="Lucida Sans Unicode"/>
                <w:i/>
                <w:sz w:val="24"/>
                <w:szCs w:val="24"/>
                <w:vertAlign w:val="subscript"/>
              </w:rPr>
              <w:t>к</w:t>
            </w:r>
          </w:p>
        </w:tc>
        <w:tc>
          <w:tcPr>
            <w:tcW w:w="3510" w:type="dxa"/>
            <w:shd w:val="clear" w:color="auto" w:fill="auto"/>
          </w:tcPr>
          <w:p w:rsidR="00C81821" w:rsidRPr="00446C0D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821" w:rsidRPr="00446C0D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821" w:rsidRPr="00446C0D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0D">
              <w:rPr>
                <w:rFonts w:ascii="Times New Roman" w:hAnsi="Times New Roman"/>
                <w:sz w:val="24"/>
                <w:szCs w:val="24"/>
              </w:rPr>
              <w:t>0</w:t>
            </w:r>
            <w:r w:rsidRPr="007512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6C0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81821" w:rsidRPr="00446C0D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C0D">
              <w:rPr>
                <w:rFonts w:ascii="Times New Roman" w:hAnsi="Times New Roman"/>
                <w:sz w:val="24"/>
                <w:szCs w:val="24"/>
              </w:rPr>
              <w:t>0</w:t>
            </w:r>
            <w:r w:rsidRPr="00751224">
              <w:rPr>
                <w:rFonts w:ascii="Times New Roman" w:hAnsi="Times New Roman"/>
                <w:sz w:val="24"/>
                <w:szCs w:val="24"/>
              </w:rPr>
              <w:t>,</w:t>
            </w:r>
            <w:r w:rsidRPr="00446C0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C81821" w:rsidRPr="00751224" w:rsidRDefault="00C81821" w:rsidP="0075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24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</w:tbl>
    <w:p w:rsidR="00C81821" w:rsidRPr="002C763B" w:rsidRDefault="00C81821" w:rsidP="002C763B">
      <w:pPr>
        <w:ind w:right="-594"/>
        <w:rPr>
          <w:rFonts w:ascii="Times New Roman" w:hAnsi="Times New Roman"/>
          <w:sz w:val="24"/>
          <w:szCs w:val="24"/>
        </w:rPr>
      </w:pPr>
      <w:r w:rsidRPr="00292358">
        <w:rPr>
          <w:rFonts w:ascii="Times New Roman" w:hAnsi="Times New Roman"/>
          <w:sz w:val="24"/>
          <w:szCs w:val="24"/>
        </w:rPr>
        <w:t>Примеча</w:t>
      </w:r>
      <w:r>
        <w:rPr>
          <w:rFonts w:ascii="Times New Roman" w:hAnsi="Times New Roman"/>
          <w:sz w:val="24"/>
          <w:szCs w:val="24"/>
        </w:rPr>
        <w:t>ния</w:t>
      </w:r>
      <w:r w:rsidRPr="00292358">
        <w:rPr>
          <w:rFonts w:ascii="Times New Roman" w:hAnsi="Times New Roman"/>
          <w:sz w:val="24"/>
          <w:szCs w:val="24"/>
        </w:rPr>
        <w:t xml:space="preserve">: </w:t>
      </w:r>
      <w:r w:rsidR="001A50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292358">
        <w:rPr>
          <w:rFonts w:ascii="Times New Roman" w:hAnsi="Times New Roman"/>
          <w:sz w:val="24"/>
          <w:szCs w:val="24"/>
        </w:rPr>
        <w:t xml:space="preserve">. Коэффициент </w:t>
      </w:r>
      <w:r w:rsidRPr="001A5051">
        <w:rPr>
          <w:rFonts w:ascii="Times New Roman" w:hAnsi="Times New Roman"/>
          <w:sz w:val="24"/>
          <w:szCs w:val="24"/>
          <w:lang w:val="en-US"/>
        </w:rPr>
        <w:t>m</w:t>
      </w:r>
      <w:r w:rsidR="0080787B" w:rsidRPr="0080787B">
        <w:rPr>
          <w:rFonts w:ascii="Times New Roman" w:hAnsi="Times New Roman"/>
          <w:i/>
          <w:sz w:val="24"/>
          <w:szCs w:val="24"/>
          <w:vertAlign w:val="subscript"/>
        </w:rPr>
        <w:t>а</w:t>
      </w:r>
      <w:r w:rsidR="00CB28E0">
        <w:rPr>
          <w:rFonts w:ascii="Times New Roman" w:hAnsi="Times New Roman"/>
          <w:i/>
          <w:sz w:val="24"/>
          <w:szCs w:val="24"/>
          <w:vertAlign w:val="subscript"/>
        </w:rPr>
        <w:t>.</w:t>
      </w:r>
      <w:r w:rsidR="0080787B" w:rsidRPr="0080787B">
        <w:rPr>
          <w:rFonts w:ascii="Times New Roman" w:hAnsi="Times New Roman"/>
          <w:i/>
          <w:sz w:val="24"/>
          <w:szCs w:val="24"/>
          <w:vertAlign w:val="subscript"/>
        </w:rPr>
        <w:t>д</w:t>
      </w:r>
      <w:r w:rsidRPr="00292358">
        <w:rPr>
          <w:rFonts w:ascii="Times New Roman" w:hAnsi="Times New Roman"/>
          <w:sz w:val="24"/>
          <w:szCs w:val="24"/>
        </w:rPr>
        <w:t xml:space="preserve"> учитывается при расчете конструкций на действие всех</w:t>
      </w:r>
      <w:r w:rsidR="001A5051">
        <w:rPr>
          <w:rFonts w:ascii="Times New Roman" w:hAnsi="Times New Roman"/>
          <w:sz w:val="24"/>
          <w:szCs w:val="24"/>
        </w:rPr>
        <w:t xml:space="preserve"> </w:t>
      </w:r>
      <w:r w:rsidRPr="00292358">
        <w:rPr>
          <w:rFonts w:ascii="Times New Roman" w:hAnsi="Times New Roman"/>
          <w:sz w:val="24"/>
          <w:szCs w:val="24"/>
        </w:rPr>
        <w:t xml:space="preserve">основных </w:t>
      </w:r>
      <w:r w:rsidR="001A5051">
        <w:rPr>
          <w:rFonts w:ascii="Times New Roman" w:hAnsi="Times New Roman"/>
          <w:sz w:val="24"/>
          <w:szCs w:val="24"/>
        </w:rPr>
        <w:t xml:space="preserve">                      </w:t>
      </w:r>
      <w:r w:rsidRPr="00292358">
        <w:rPr>
          <w:rFonts w:ascii="Times New Roman" w:hAnsi="Times New Roman"/>
          <w:sz w:val="24"/>
          <w:szCs w:val="24"/>
        </w:rPr>
        <w:t>сочетаний нагрузок, определяемых согласно С</w:t>
      </w:r>
      <w:r>
        <w:rPr>
          <w:rFonts w:ascii="Times New Roman" w:hAnsi="Times New Roman"/>
          <w:sz w:val="24"/>
          <w:szCs w:val="24"/>
        </w:rPr>
        <w:t>Ни</w:t>
      </w:r>
      <w:r w:rsidRPr="00292358">
        <w:rPr>
          <w:rFonts w:ascii="Times New Roman" w:hAnsi="Times New Roman"/>
          <w:sz w:val="24"/>
          <w:szCs w:val="24"/>
        </w:rPr>
        <w:t xml:space="preserve">П </w:t>
      </w:r>
      <w:r w:rsidR="00CB28E0">
        <w:rPr>
          <w:rFonts w:ascii="Times New Roman" w:hAnsi="Times New Roman"/>
          <w:sz w:val="24"/>
          <w:szCs w:val="24"/>
          <w:lang w:val="en-US"/>
        </w:rPr>
        <w:t>II</w:t>
      </w:r>
      <w:r w:rsidRPr="00292358">
        <w:rPr>
          <w:rFonts w:ascii="Times New Roman" w:hAnsi="Times New Roman"/>
          <w:sz w:val="24"/>
          <w:szCs w:val="24"/>
        </w:rPr>
        <w:t xml:space="preserve">-6-74 </w:t>
      </w:r>
      <w:r>
        <w:rPr>
          <w:rFonts w:ascii="Times New Roman" w:hAnsi="Times New Roman"/>
          <w:sz w:val="24"/>
          <w:szCs w:val="24"/>
        </w:rPr>
        <w:t>«</w:t>
      </w:r>
      <w:r w:rsidRPr="00292358">
        <w:rPr>
          <w:rFonts w:ascii="Times New Roman" w:hAnsi="Times New Roman"/>
          <w:sz w:val="24"/>
          <w:szCs w:val="24"/>
        </w:rPr>
        <w:t xml:space="preserve">Нагрузки </w:t>
      </w:r>
      <w:r>
        <w:rPr>
          <w:rFonts w:ascii="Times New Roman" w:hAnsi="Times New Roman"/>
          <w:sz w:val="24"/>
          <w:szCs w:val="24"/>
        </w:rPr>
        <w:t>и</w:t>
      </w:r>
      <w:r w:rsidRPr="00292358">
        <w:rPr>
          <w:rFonts w:ascii="Times New Roman" w:hAnsi="Times New Roman"/>
          <w:sz w:val="24"/>
          <w:szCs w:val="24"/>
        </w:rPr>
        <w:t xml:space="preserve"> воздействия</w:t>
      </w:r>
      <w:r>
        <w:rPr>
          <w:rFonts w:ascii="Times New Roman" w:hAnsi="Times New Roman"/>
          <w:sz w:val="24"/>
          <w:szCs w:val="24"/>
        </w:rPr>
        <w:t>»</w:t>
      </w:r>
      <w:r w:rsidRPr="00292358">
        <w:rPr>
          <w:rFonts w:ascii="Times New Roman" w:hAnsi="Times New Roman"/>
          <w:sz w:val="24"/>
          <w:szCs w:val="24"/>
        </w:rPr>
        <w:t>.</w:t>
      </w:r>
      <w:r w:rsidR="002C763B" w:rsidRPr="002C763B">
        <w:rPr>
          <w:rFonts w:ascii="Times New Roman" w:hAnsi="Times New Roman"/>
          <w:sz w:val="24"/>
          <w:szCs w:val="24"/>
        </w:rPr>
        <w:tab/>
      </w:r>
      <w:r w:rsidR="002C763B" w:rsidRPr="002C763B">
        <w:rPr>
          <w:rFonts w:ascii="Times New Roman" w:hAnsi="Times New Roman"/>
          <w:sz w:val="24"/>
          <w:szCs w:val="24"/>
        </w:rPr>
        <w:tab/>
      </w:r>
      <w:r w:rsidR="002C763B" w:rsidRPr="002C763B">
        <w:rPr>
          <w:rFonts w:ascii="Times New Roman" w:hAnsi="Times New Roman"/>
          <w:sz w:val="24"/>
          <w:szCs w:val="24"/>
        </w:rPr>
        <w:tab/>
      </w:r>
      <w:r w:rsidR="002C763B" w:rsidRPr="002C763B">
        <w:rPr>
          <w:rFonts w:ascii="Times New Roman" w:hAnsi="Times New Roman"/>
          <w:sz w:val="24"/>
          <w:szCs w:val="24"/>
        </w:rPr>
        <w:tab/>
      </w:r>
      <w:r w:rsidR="001A5051">
        <w:rPr>
          <w:rFonts w:ascii="Times New Roman" w:hAnsi="Times New Roman"/>
          <w:sz w:val="24"/>
          <w:szCs w:val="24"/>
        </w:rPr>
        <w:t xml:space="preserve">            </w:t>
      </w:r>
      <w:r w:rsidRPr="00292358">
        <w:rPr>
          <w:rFonts w:ascii="Times New Roman" w:hAnsi="Times New Roman"/>
          <w:sz w:val="24"/>
          <w:szCs w:val="24"/>
        </w:rPr>
        <w:t xml:space="preserve">2. Сопротивление растяжению </w:t>
      </w:r>
      <w:r>
        <w:rPr>
          <w:rFonts w:ascii="Times New Roman" w:hAnsi="Times New Roman"/>
          <w:sz w:val="24"/>
          <w:szCs w:val="24"/>
        </w:rPr>
        <w:t>с</w:t>
      </w:r>
      <w:r w:rsidRPr="00292358">
        <w:rPr>
          <w:rFonts w:ascii="Times New Roman" w:hAnsi="Times New Roman"/>
          <w:sz w:val="24"/>
          <w:szCs w:val="24"/>
        </w:rPr>
        <w:t>теклопласт</w:t>
      </w:r>
      <w:r>
        <w:rPr>
          <w:rFonts w:ascii="Times New Roman" w:hAnsi="Times New Roman"/>
          <w:sz w:val="24"/>
          <w:szCs w:val="24"/>
        </w:rPr>
        <w:t>и</w:t>
      </w:r>
      <w:r w:rsidRPr="00292358">
        <w:rPr>
          <w:rFonts w:ascii="Times New Roman" w:hAnsi="Times New Roman"/>
          <w:sz w:val="24"/>
          <w:szCs w:val="24"/>
        </w:rPr>
        <w:t>ковой арматуры, кратковременно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58">
        <w:rPr>
          <w:rFonts w:ascii="Times New Roman" w:hAnsi="Times New Roman"/>
          <w:sz w:val="24"/>
          <w:szCs w:val="24"/>
        </w:rPr>
        <w:t>нагретой</w:t>
      </w:r>
      <w:r w:rsidR="001A5051">
        <w:rPr>
          <w:rFonts w:ascii="Times New Roman" w:hAnsi="Times New Roman"/>
          <w:sz w:val="24"/>
          <w:szCs w:val="24"/>
        </w:rPr>
        <w:t xml:space="preserve">                          </w:t>
      </w:r>
      <w:r w:rsidRPr="00292358">
        <w:rPr>
          <w:rFonts w:ascii="Times New Roman" w:hAnsi="Times New Roman"/>
          <w:sz w:val="24"/>
          <w:szCs w:val="24"/>
        </w:rPr>
        <w:t>в сухом состоя</w:t>
      </w:r>
      <w:r>
        <w:rPr>
          <w:rFonts w:ascii="Times New Roman" w:hAnsi="Times New Roman"/>
          <w:sz w:val="24"/>
          <w:szCs w:val="24"/>
        </w:rPr>
        <w:t>нии</w:t>
      </w:r>
      <w:r w:rsidRPr="00292358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358">
        <w:rPr>
          <w:rFonts w:ascii="Times New Roman" w:hAnsi="Times New Roman"/>
          <w:sz w:val="24"/>
          <w:szCs w:val="24"/>
        </w:rPr>
        <w:t>температуры не в</w:t>
      </w:r>
      <w:r>
        <w:rPr>
          <w:rFonts w:ascii="Times New Roman" w:hAnsi="Times New Roman"/>
          <w:sz w:val="24"/>
          <w:szCs w:val="24"/>
        </w:rPr>
        <w:t>ы</w:t>
      </w:r>
      <w:r w:rsidRPr="00292358">
        <w:rPr>
          <w:rFonts w:ascii="Times New Roman" w:hAnsi="Times New Roman"/>
          <w:sz w:val="24"/>
          <w:szCs w:val="24"/>
        </w:rPr>
        <w:t>ше 200°С, полность</w:t>
      </w:r>
      <w:r>
        <w:rPr>
          <w:rFonts w:ascii="Times New Roman" w:hAnsi="Times New Roman"/>
          <w:sz w:val="24"/>
          <w:szCs w:val="24"/>
        </w:rPr>
        <w:t>ю</w:t>
      </w:r>
      <w:r w:rsidRPr="00292358"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292358">
        <w:rPr>
          <w:rFonts w:ascii="Times New Roman" w:hAnsi="Times New Roman"/>
          <w:sz w:val="24"/>
          <w:szCs w:val="24"/>
        </w:rPr>
        <w:t>восстанавливается</w:t>
      </w:r>
      <w:r w:rsidR="002C763B" w:rsidRPr="002C763B">
        <w:rPr>
          <w:rFonts w:ascii="Times New Roman" w:hAnsi="Times New Roman"/>
          <w:sz w:val="24"/>
          <w:szCs w:val="24"/>
        </w:rPr>
        <w:t xml:space="preserve"> </w:t>
      </w:r>
      <w:r w:rsidRPr="00292358">
        <w:rPr>
          <w:rFonts w:ascii="Times New Roman" w:hAnsi="Times New Roman"/>
          <w:sz w:val="24"/>
          <w:szCs w:val="24"/>
        </w:rPr>
        <w:t>после охлаждения.</w:t>
      </w:r>
      <w:r w:rsidR="002C763B" w:rsidRPr="002C763B">
        <w:rPr>
          <w:rFonts w:ascii="Times New Roman" w:hAnsi="Times New Roman"/>
          <w:sz w:val="24"/>
          <w:szCs w:val="24"/>
        </w:rPr>
        <w:tab/>
      </w:r>
      <w:r w:rsidR="002C763B" w:rsidRPr="002C763B">
        <w:rPr>
          <w:rFonts w:ascii="Times New Roman" w:hAnsi="Times New Roman"/>
          <w:sz w:val="24"/>
          <w:szCs w:val="24"/>
        </w:rPr>
        <w:tab/>
      </w:r>
      <w:r w:rsidR="001A5051">
        <w:rPr>
          <w:rFonts w:ascii="Times New Roman" w:hAnsi="Times New Roman"/>
          <w:sz w:val="24"/>
          <w:szCs w:val="24"/>
        </w:rPr>
        <w:t xml:space="preserve">            </w:t>
      </w:r>
      <w:r w:rsidRPr="00292358">
        <w:rPr>
          <w:rFonts w:ascii="Times New Roman" w:hAnsi="Times New Roman"/>
          <w:sz w:val="24"/>
          <w:szCs w:val="24"/>
        </w:rPr>
        <w:t>3. Эксплуатация стеклопластиковой арматуры в конструкциях из пол</w:t>
      </w:r>
      <w:r>
        <w:rPr>
          <w:rFonts w:ascii="Times New Roman" w:hAnsi="Times New Roman"/>
          <w:sz w:val="24"/>
          <w:szCs w:val="24"/>
        </w:rPr>
        <w:t>им</w:t>
      </w:r>
      <w:r w:rsidRPr="00292358">
        <w:rPr>
          <w:rFonts w:ascii="Times New Roman" w:hAnsi="Times New Roman"/>
          <w:sz w:val="24"/>
          <w:szCs w:val="24"/>
        </w:rPr>
        <w:t>ербетона</w:t>
      </w: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292358">
        <w:rPr>
          <w:rFonts w:ascii="Times New Roman" w:hAnsi="Times New Roman"/>
          <w:sz w:val="24"/>
          <w:szCs w:val="24"/>
        </w:rPr>
        <w:t>ФА</w:t>
      </w:r>
      <w:r>
        <w:rPr>
          <w:rFonts w:ascii="Times New Roman" w:hAnsi="Times New Roman"/>
          <w:sz w:val="24"/>
          <w:szCs w:val="24"/>
        </w:rPr>
        <w:t>М</w:t>
      </w:r>
      <w:r w:rsidR="00BC0E5A">
        <w:rPr>
          <w:rFonts w:ascii="Times New Roman" w:hAnsi="Times New Roman"/>
          <w:sz w:val="24"/>
          <w:szCs w:val="24"/>
        </w:rPr>
        <w:t xml:space="preserve">          </w:t>
      </w:r>
      <w:r w:rsidRPr="00292358">
        <w:rPr>
          <w:rFonts w:ascii="Times New Roman" w:hAnsi="Times New Roman"/>
          <w:sz w:val="24"/>
          <w:szCs w:val="24"/>
        </w:rPr>
        <w:t>с кислы</w:t>
      </w:r>
      <w:r>
        <w:rPr>
          <w:rFonts w:ascii="Times New Roman" w:hAnsi="Times New Roman"/>
          <w:sz w:val="24"/>
          <w:szCs w:val="24"/>
        </w:rPr>
        <w:t>м от</w:t>
      </w:r>
      <w:r w:rsidRPr="00292358">
        <w:rPr>
          <w:rFonts w:ascii="Times New Roman" w:hAnsi="Times New Roman"/>
          <w:sz w:val="24"/>
          <w:szCs w:val="24"/>
        </w:rPr>
        <w:t>вер</w:t>
      </w:r>
      <w:r>
        <w:rPr>
          <w:rFonts w:ascii="Times New Roman" w:hAnsi="Times New Roman"/>
          <w:sz w:val="24"/>
          <w:szCs w:val="24"/>
        </w:rPr>
        <w:t>д</w:t>
      </w:r>
      <w:r w:rsidRPr="00292358">
        <w:rPr>
          <w:rFonts w:ascii="Times New Roman" w:hAnsi="Times New Roman"/>
          <w:sz w:val="24"/>
          <w:szCs w:val="24"/>
        </w:rPr>
        <w:t>ителем во влажных условиях приравнивается к</w:t>
      </w:r>
      <w:r w:rsidRPr="00292358"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292358">
        <w:rPr>
          <w:rFonts w:ascii="Times New Roman" w:hAnsi="Times New Roman"/>
          <w:sz w:val="24"/>
          <w:szCs w:val="24"/>
        </w:rPr>
        <w:t>воздей</w:t>
      </w:r>
      <w:r>
        <w:rPr>
          <w:rFonts w:ascii="Times New Roman" w:hAnsi="Times New Roman"/>
          <w:sz w:val="24"/>
          <w:szCs w:val="24"/>
        </w:rPr>
        <w:t>ст</w:t>
      </w:r>
      <w:r w:rsidRPr="00292358"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ю</w:t>
      </w:r>
      <w:r w:rsidRPr="00292358">
        <w:rPr>
          <w:rFonts w:ascii="Times New Roman" w:hAnsi="Times New Roman"/>
          <w:sz w:val="24"/>
          <w:szCs w:val="24"/>
        </w:rPr>
        <w:t xml:space="preserve"> раствора кислоты</w:t>
      </w:r>
      <w:r>
        <w:rPr>
          <w:rFonts w:ascii="Times New Roman" w:hAnsi="Times New Roman"/>
          <w:sz w:val="24"/>
          <w:szCs w:val="24"/>
        </w:rPr>
        <w:t>.</w:t>
      </w:r>
      <w:r w:rsidR="002C763B" w:rsidRPr="002C763B">
        <w:rPr>
          <w:rFonts w:ascii="Times New Roman" w:hAnsi="Times New Roman"/>
          <w:sz w:val="24"/>
          <w:szCs w:val="24"/>
        </w:rPr>
        <w:tab/>
      </w:r>
      <w:r w:rsidR="002C763B" w:rsidRPr="002C763B">
        <w:rPr>
          <w:rFonts w:ascii="Times New Roman" w:hAnsi="Times New Roman"/>
          <w:sz w:val="24"/>
          <w:szCs w:val="24"/>
        </w:rPr>
        <w:tab/>
      </w:r>
      <w:r w:rsidR="002C763B" w:rsidRPr="002C763B">
        <w:rPr>
          <w:rFonts w:ascii="Times New Roman" w:hAnsi="Times New Roman"/>
          <w:sz w:val="24"/>
          <w:szCs w:val="24"/>
        </w:rPr>
        <w:tab/>
      </w:r>
      <w:r w:rsidR="00BC0E5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При</w:t>
      </w:r>
      <w:r w:rsidRPr="002A3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действии</w:t>
      </w:r>
      <w:r w:rsidRPr="00292358">
        <w:rPr>
          <w:rFonts w:ascii="Times New Roman" w:hAnsi="Times New Roman"/>
          <w:sz w:val="24"/>
          <w:szCs w:val="24"/>
        </w:rPr>
        <w:t xml:space="preserve"> на конструкции растворов кислот рекомендуется применять</w:t>
      </w:r>
      <w:r w:rsidRPr="00292358"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292358">
        <w:rPr>
          <w:rFonts w:ascii="Times New Roman" w:hAnsi="Times New Roman"/>
          <w:sz w:val="24"/>
          <w:szCs w:val="24"/>
        </w:rPr>
        <w:t>стекло</w:t>
      </w:r>
      <w:r>
        <w:rPr>
          <w:rFonts w:ascii="Times New Roman" w:hAnsi="Times New Roman"/>
          <w:sz w:val="24"/>
          <w:szCs w:val="24"/>
        </w:rPr>
        <w:t>п</w:t>
      </w:r>
      <w:r w:rsidRPr="00292358">
        <w:rPr>
          <w:rFonts w:ascii="Times New Roman" w:hAnsi="Times New Roman"/>
          <w:sz w:val="24"/>
          <w:szCs w:val="24"/>
        </w:rPr>
        <w:t>ластико</w:t>
      </w:r>
      <w:r w:rsidR="00BC0E5A">
        <w:rPr>
          <w:rFonts w:ascii="Times New Roman" w:hAnsi="Times New Roman"/>
          <w:sz w:val="24"/>
          <w:szCs w:val="24"/>
        </w:rPr>
        <w:t xml:space="preserve">-       </w:t>
      </w:r>
      <w:r w:rsidRPr="00292358">
        <w:rPr>
          <w:rFonts w:ascii="Times New Roman" w:hAnsi="Times New Roman"/>
          <w:sz w:val="24"/>
          <w:szCs w:val="24"/>
        </w:rPr>
        <w:t>ву</w:t>
      </w:r>
      <w:r>
        <w:rPr>
          <w:rFonts w:ascii="Times New Roman" w:hAnsi="Times New Roman"/>
          <w:sz w:val="24"/>
          <w:szCs w:val="24"/>
        </w:rPr>
        <w:t>ю</w:t>
      </w:r>
      <w:r w:rsidRPr="00292358">
        <w:rPr>
          <w:rFonts w:ascii="Times New Roman" w:hAnsi="Times New Roman"/>
          <w:sz w:val="24"/>
          <w:szCs w:val="24"/>
        </w:rPr>
        <w:t xml:space="preserve"> арматуру на основе стекловолокна 7тм и 7тк.</w:t>
      </w:r>
    </w:p>
    <w:p w:rsidR="00C81821" w:rsidRPr="00292358" w:rsidRDefault="002C763B" w:rsidP="00315089">
      <w:pPr>
        <w:ind w:left="360" w:right="-5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ab/>
      </w:r>
      <w:r w:rsidR="00C81821">
        <w:rPr>
          <w:rFonts w:ascii="Times New Roman" w:hAnsi="Times New Roman"/>
          <w:sz w:val="24"/>
          <w:szCs w:val="24"/>
        </w:rPr>
        <w:t>Расчет</w:t>
      </w:r>
      <w:r w:rsidR="00C81821" w:rsidRPr="007E6E26">
        <w:rPr>
          <w:rFonts w:ascii="Times New Roman" w:hAnsi="Times New Roman"/>
          <w:sz w:val="24"/>
          <w:szCs w:val="24"/>
        </w:rPr>
        <w:t xml:space="preserve"> </w:t>
      </w:r>
      <w:r w:rsidR="00C81821" w:rsidRPr="00292358">
        <w:rPr>
          <w:rFonts w:ascii="Times New Roman" w:hAnsi="Times New Roman"/>
          <w:sz w:val="24"/>
          <w:szCs w:val="24"/>
        </w:rPr>
        <w:t xml:space="preserve">конструкций, изготавливаемых из других видов стеклопластиковой арматуры, а также эксплуатируемых в отличных от предусмотренных настоящими Рекомендациями условиях, следует производить </w:t>
      </w:r>
      <w:r w:rsidR="00C81821">
        <w:rPr>
          <w:rFonts w:ascii="Times New Roman" w:hAnsi="Times New Roman"/>
          <w:sz w:val="24"/>
          <w:szCs w:val="24"/>
        </w:rPr>
        <w:t>с</w:t>
      </w:r>
      <w:r w:rsidR="00C81821" w:rsidRPr="00292358">
        <w:rPr>
          <w:rFonts w:ascii="Times New Roman" w:hAnsi="Times New Roman"/>
          <w:sz w:val="24"/>
          <w:szCs w:val="24"/>
        </w:rPr>
        <w:t xml:space="preserve"> учетом соответству</w:t>
      </w:r>
      <w:r w:rsidR="00C81821">
        <w:rPr>
          <w:rFonts w:ascii="Times New Roman" w:hAnsi="Times New Roman"/>
          <w:sz w:val="24"/>
          <w:szCs w:val="24"/>
        </w:rPr>
        <w:t>ющих</w:t>
      </w:r>
      <w:r w:rsidR="00C81821" w:rsidRPr="00292358">
        <w:rPr>
          <w:rFonts w:ascii="Times New Roman" w:hAnsi="Times New Roman"/>
          <w:sz w:val="24"/>
          <w:szCs w:val="24"/>
        </w:rPr>
        <w:t xml:space="preserve"> характеристик материалов, принимаемых по экспериментальным данным и согласуе</w:t>
      </w:r>
      <w:r w:rsidR="00C81821">
        <w:rPr>
          <w:rFonts w:ascii="Times New Roman" w:hAnsi="Times New Roman"/>
          <w:sz w:val="24"/>
          <w:szCs w:val="24"/>
        </w:rPr>
        <w:t>мых</w:t>
      </w:r>
      <w:r w:rsidR="00C81821" w:rsidRPr="00292358">
        <w:rPr>
          <w:rFonts w:ascii="Times New Roman" w:hAnsi="Times New Roman"/>
          <w:sz w:val="24"/>
          <w:szCs w:val="24"/>
        </w:rPr>
        <w:t xml:space="preserve"> в установленно</w:t>
      </w:r>
      <w:r w:rsidR="00C81821">
        <w:rPr>
          <w:rFonts w:ascii="Times New Roman" w:hAnsi="Times New Roman"/>
          <w:sz w:val="24"/>
          <w:szCs w:val="24"/>
        </w:rPr>
        <w:t>м</w:t>
      </w:r>
      <w:r w:rsidR="00C81821" w:rsidRPr="00292358">
        <w:rPr>
          <w:rFonts w:ascii="Times New Roman" w:hAnsi="Times New Roman"/>
          <w:sz w:val="24"/>
          <w:szCs w:val="24"/>
        </w:rPr>
        <w:t xml:space="preserve"> порядке, а полученные расчетом результаты рассматривать как ориентировочные.</w:t>
      </w:r>
    </w:p>
    <w:p w:rsidR="00C81821" w:rsidRPr="00292358" w:rsidRDefault="00C81821" w:rsidP="00E8316F">
      <w:pPr>
        <w:ind w:left="360" w:right="-594" w:firstLine="360"/>
        <w:jc w:val="both"/>
        <w:rPr>
          <w:rFonts w:ascii="Times New Roman" w:hAnsi="Times New Roman"/>
          <w:sz w:val="24"/>
          <w:szCs w:val="24"/>
        </w:rPr>
      </w:pPr>
      <w:r w:rsidRPr="00292358">
        <w:rPr>
          <w:rFonts w:ascii="Times New Roman" w:hAnsi="Times New Roman"/>
          <w:sz w:val="24"/>
          <w:szCs w:val="24"/>
        </w:rPr>
        <w:t xml:space="preserve">2.7. Величины коэффициентов линейной температурной деформации стеклопластиковой арматуры </w:t>
      </w:r>
      <w:r>
        <w:rPr>
          <w:rFonts w:ascii="Times New Roman" w:hAnsi="Times New Roman"/>
          <w:sz w:val="24"/>
          <w:szCs w:val="24"/>
        </w:rPr>
        <w:t xml:space="preserve"> α</w:t>
      </w:r>
      <w:r w:rsidR="00BC0E5A" w:rsidRPr="00BC0E5A">
        <w:rPr>
          <w:rFonts w:ascii="Times New Roman" w:hAnsi="Times New Roman"/>
          <w:i/>
          <w:sz w:val="24"/>
          <w:szCs w:val="24"/>
          <w:vertAlign w:val="subscript"/>
        </w:rPr>
        <w:t>а</w:t>
      </w:r>
      <w:r w:rsidR="00BC0E5A">
        <w:rPr>
          <w:rFonts w:ascii="Times New Roman" w:hAnsi="Times New Roman"/>
          <w:i/>
          <w:sz w:val="24"/>
          <w:szCs w:val="24"/>
          <w:vertAlign w:val="subscript"/>
          <w:lang w:val="en-US"/>
        </w:rPr>
        <w:t>t</w:t>
      </w:r>
      <w:r w:rsidRPr="0065678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92358">
        <w:rPr>
          <w:rFonts w:ascii="Times New Roman" w:hAnsi="Times New Roman"/>
          <w:sz w:val="24"/>
          <w:szCs w:val="24"/>
        </w:rPr>
        <w:t>определятся составом волокна, из которого изготовлена арматура, и принимаются по табл.4.</w:t>
      </w:r>
    </w:p>
    <w:p w:rsidR="00C81821" w:rsidRPr="00292358" w:rsidRDefault="00C81821" w:rsidP="002A38C8">
      <w:pPr>
        <w:ind w:firstLine="426"/>
        <w:jc w:val="right"/>
        <w:rPr>
          <w:rFonts w:ascii="Times New Roman" w:hAnsi="Times New Roman"/>
          <w:sz w:val="24"/>
          <w:szCs w:val="24"/>
        </w:rPr>
      </w:pPr>
      <w:r w:rsidRPr="00292358">
        <w:rPr>
          <w:rFonts w:ascii="Times New Roman" w:hAnsi="Times New Roman"/>
          <w:sz w:val="24"/>
          <w:szCs w:val="24"/>
        </w:rPr>
        <w:t>Таблица 4</w:t>
      </w:r>
    </w:p>
    <w:p w:rsidR="00C81821" w:rsidRPr="00216E6D" w:rsidRDefault="00C81821" w:rsidP="002A38C8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292358">
        <w:rPr>
          <w:rFonts w:ascii="Times New Roman" w:hAnsi="Times New Roman"/>
          <w:sz w:val="24"/>
          <w:szCs w:val="24"/>
        </w:rPr>
        <w:t>Коэффициенты линейной температурной деформации стеклопластиковой арматуры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/>
      </w:tblPr>
      <w:tblGrid>
        <w:gridCol w:w="4760"/>
        <w:gridCol w:w="5194"/>
      </w:tblGrid>
      <w:tr w:rsidR="00C81821" w:rsidRPr="00B54689"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21" w:rsidRPr="00B54689" w:rsidRDefault="00C81821" w:rsidP="00A10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Химический состав волокна арматуры</w:t>
            </w: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21" w:rsidRPr="00B54689" w:rsidRDefault="00C81821" w:rsidP="00A10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Величина коэффициентов α</w:t>
            </w:r>
            <w:r w:rsidRPr="00597D98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at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>*10</w:t>
            </w:r>
            <w:r w:rsidRPr="00B54689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 xml:space="preserve"> 1/</w:t>
            </w:r>
            <w:r w:rsidR="002C763B" w:rsidRPr="00751224">
              <w:rPr>
                <w:rFonts w:ascii="Times New Roman" w:hAnsi="Times New Roman"/>
                <w:sz w:val="24"/>
                <w:szCs w:val="24"/>
              </w:rPr>
              <w:t>°</w:t>
            </w:r>
            <w:r w:rsidRPr="00B5468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81821" w:rsidRPr="00B54689">
        <w:tc>
          <w:tcPr>
            <w:tcW w:w="4760" w:type="dxa"/>
            <w:tcBorders>
              <w:top w:val="single" w:sz="4" w:space="0" w:color="auto"/>
            </w:tcBorders>
            <w:vAlign w:val="center"/>
          </w:tcPr>
          <w:p w:rsidR="00C81821" w:rsidRPr="00B54689" w:rsidRDefault="00C81821" w:rsidP="00A10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Алюмоборосиликатное стекло</w:t>
            </w:r>
          </w:p>
        </w:tc>
        <w:tc>
          <w:tcPr>
            <w:tcW w:w="5194" w:type="dxa"/>
            <w:tcBorders>
              <w:top w:val="single" w:sz="4" w:space="0" w:color="auto"/>
            </w:tcBorders>
            <w:vAlign w:val="center"/>
          </w:tcPr>
          <w:p w:rsidR="00C81821" w:rsidRPr="00B54689" w:rsidRDefault="00C81821" w:rsidP="00A10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</w:tr>
      <w:tr w:rsidR="00C81821" w:rsidRPr="00B54689">
        <w:tc>
          <w:tcPr>
            <w:tcW w:w="4760" w:type="dxa"/>
            <w:vAlign w:val="center"/>
          </w:tcPr>
          <w:p w:rsidR="00C81821" w:rsidRPr="00B54689" w:rsidRDefault="00C81821" w:rsidP="00A10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Стекло №7</w:t>
            </w:r>
          </w:p>
        </w:tc>
        <w:tc>
          <w:tcPr>
            <w:tcW w:w="5194" w:type="dxa"/>
            <w:vAlign w:val="center"/>
          </w:tcPr>
          <w:p w:rsidR="00C81821" w:rsidRPr="00B54689" w:rsidRDefault="00C81821" w:rsidP="00A10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C81821" w:rsidRPr="00B54689">
        <w:trPr>
          <w:trHeight w:val="366"/>
        </w:trPr>
        <w:tc>
          <w:tcPr>
            <w:tcW w:w="4760" w:type="dxa"/>
            <w:tcBorders>
              <w:bottom w:val="single" w:sz="4" w:space="0" w:color="auto"/>
            </w:tcBorders>
            <w:vAlign w:val="center"/>
          </w:tcPr>
          <w:p w:rsidR="00C81821" w:rsidRPr="00B54689" w:rsidRDefault="00C81821" w:rsidP="00A10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Базальт</w:t>
            </w:r>
          </w:p>
        </w:tc>
        <w:tc>
          <w:tcPr>
            <w:tcW w:w="5194" w:type="dxa"/>
            <w:tcBorders>
              <w:bottom w:val="single" w:sz="4" w:space="0" w:color="auto"/>
            </w:tcBorders>
            <w:vAlign w:val="center"/>
          </w:tcPr>
          <w:p w:rsidR="00C81821" w:rsidRPr="00B54689" w:rsidRDefault="00C81821" w:rsidP="00A10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689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</w:tr>
    </w:tbl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Pr="001E35BD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E35BD">
        <w:rPr>
          <w:rFonts w:ascii="Times New Roman" w:hAnsi="Times New Roman"/>
          <w:sz w:val="24"/>
          <w:szCs w:val="24"/>
        </w:rPr>
        <w:t>Примечание. Стеклопластиковая арматура C</w:t>
      </w:r>
      <w:r>
        <w:rPr>
          <w:rFonts w:ascii="Times New Roman" w:hAnsi="Times New Roman"/>
          <w:sz w:val="24"/>
          <w:szCs w:val="24"/>
        </w:rPr>
        <w:t>П</w:t>
      </w:r>
      <w:r w:rsidRPr="001E35BD">
        <w:rPr>
          <w:rFonts w:ascii="Times New Roman" w:hAnsi="Times New Roman"/>
          <w:sz w:val="24"/>
          <w:szCs w:val="24"/>
        </w:rPr>
        <w:t xml:space="preserve">A-6 (ТУ 7 БССР) изготавливается из </w:t>
      </w:r>
      <w:r w:rsidRPr="001E35BD">
        <w:rPr>
          <w:rFonts w:ascii="Times New Roman" w:hAnsi="Times New Roman"/>
          <w:color w:val="FFFFFF"/>
          <w:sz w:val="24"/>
          <w:szCs w:val="24"/>
        </w:rPr>
        <w:t>______________</w:t>
      </w:r>
      <w:r w:rsidRPr="002A38C8">
        <w:rPr>
          <w:rFonts w:ascii="Times New Roman" w:hAnsi="Times New Roman"/>
          <w:color w:val="FFFFFF"/>
          <w:sz w:val="24"/>
          <w:szCs w:val="24"/>
        </w:rPr>
        <w:t xml:space="preserve">     </w:t>
      </w:r>
      <w:r w:rsidRPr="001E35BD">
        <w:rPr>
          <w:rFonts w:ascii="Times New Roman" w:hAnsi="Times New Roman"/>
          <w:sz w:val="24"/>
          <w:szCs w:val="24"/>
        </w:rPr>
        <w:t xml:space="preserve">стекловолокна алюмоборосиликатного </w:t>
      </w:r>
      <w:r>
        <w:rPr>
          <w:rFonts w:ascii="Times New Roman" w:hAnsi="Times New Roman"/>
          <w:sz w:val="24"/>
          <w:szCs w:val="24"/>
        </w:rPr>
        <w:t>с</w:t>
      </w:r>
      <w:r w:rsidRPr="001E35B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 w:rsidRPr="001E35BD">
        <w:rPr>
          <w:rFonts w:ascii="Times New Roman" w:hAnsi="Times New Roman"/>
          <w:sz w:val="24"/>
          <w:szCs w:val="24"/>
        </w:rPr>
        <w:t>тава.</w:t>
      </w:r>
    </w:p>
    <w:p w:rsidR="00C81821" w:rsidRDefault="00C81821" w:rsidP="00E8316F">
      <w:pPr>
        <w:ind w:left="-180" w:right="-54" w:firstLine="360"/>
        <w:jc w:val="both"/>
        <w:rPr>
          <w:rFonts w:ascii="Times New Roman" w:hAnsi="Times New Roman"/>
          <w:sz w:val="24"/>
          <w:szCs w:val="24"/>
        </w:rPr>
      </w:pPr>
      <w:r w:rsidRPr="001E35BD">
        <w:rPr>
          <w:rFonts w:ascii="Times New Roman" w:hAnsi="Times New Roman"/>
          <w:sz w:val="24"/>
          <w:szCs w:val="24"/>
        </w:rPr>
        <w:t>2.8.</w:t>
      </w:r>
      <w:r w:rsidRPr="002A38C8">
        <w:rPr>
          <w:rFonts w:ascii="Times New Roman" w:hAnsi="Times New Roman"/>
          <w:sz w:val="24"/>
          <w:szCs w:val="24"/>
        </w:rPr>
        <w:t xml:space="preserve"> </w:t>
      </w:r>
      <w:r w:rsidRPr="001E35BD">
        <w:rPr>
          <w:rFonts w:ascii="Times New Roman" w:hAnsi="Times New Roman"/>
          <w:sz w:val="24"/>
          <w:szCs w:val="24"/>
        </w:rPr>
        <w:t xml:space="preserve">Стеклопластбетонные конструкции целесообразно изготавливать </w:t>
      </w:r>
      <w:r>
        <w:rPr>
          <w:rFonts w:ascii="Times New Roman" w:hAnsi="Times New Roman"/>
          <w:sz w:val="24"/>
          <w:szCs w:val="24"/>
        </w:rPr>
        <w:t>из</w:t>
      </w:r>
      <w:r w:rsidRPr="001E35BD">
        <w:rPr>
          <w:rFonts w:ascii="Times New Roman" w:hAnsi="Times New Roman"/>
          <w:sz w:val="24"/>
          <w:szCs w:val="24"/>
        </w:rPr>
        <w:t xml:space="preserve"> различных видов спец</w:t>
      </w:r>
      <w:r>
        <w:rPr>
          <w:rFonts w:ascii="Times New Roman" w:hAnsi="Times New Roman"/>
          <w:sz w:val="24"/>
          <w:szCs w:val="24"/>
        </w:rPr>
        <w:t>б</w:t>
      </w:r>
      <w:r w:rsidRPr="001E35BD">
        <w:rPr>
          <w:rFonts w:ascii="Times New Roman" w:hAnsi="Times New Roman"/>
          <w:sz w:val="24"/>
          <w:szCs w:val="24"/>
        </w:rPr>
        <w:t>етонов, в которых наиболее эффектив</w:t>
      </w:r>
      <w:r>
        <w:rPr>
          <w:rFonts w:ascii="Times New Roman" w:hAnsi="Times New Roman"/>
          <w:sz w:val="24"/>
          <w:szCs w:val="24"/>
        </w:rPr>
        <w:t>н</w:t>
      </w:r>
      <w:r w:rsidRPr="001E35BD">
        <w:rPr>
          <w:rFonts w:ascii="Times New Roman" w:hAnsi="Times New Roman"/>
          <w:sz w:val="24"/>
          <w:szCs w:val="24"/>
        </w:rPr>
        <w:t>о используются специфические свойства стеклопластиковой ар</w:t>
      </w:r>
      <w:r>
        <w:rPr>
          <w:rFonts w:ascii="Times New Roman" w:hAnsi="Times New Roman"/>
          <w:sz w:val="24"/>
          <w:szCs w:val="24"/>
        </w:rPr>
        <w:t>матуры (см. п.</w:t>
      </w:r>
      <w:r w:rsidRPr="001E35BD">
        <w:rPr>
          <w:rFonts w:ascii="Times New Roman" w:hAnsi="Times New Roman"/>
          <w:sz w:val="24"/>
          <w:szCs w:val="24"/>
        </w:rPr>
        <w:t>1.2 настоящих Реко</w:t>
      </w:r>
      <w:r>
        <w:rPr>
          <w:rFonts w:ascii="Times New Roman" w:hAnsi="Times New Roman"/>
          <w:sz w:val="24"/>
          <w:szCs w:val="24"/>
        </w:rPr>
        <w:t>мендаций), а также обеспечивает</w:t>
      </w:r>
      <w:r w:rsidRPr="001E35BD">
        <w:rPr>
          <w:rFonts w:ascii="Times New Roman" w:hAnsi="Times New Roman"/>
          <w:sz w:val="24"/>
          <w:szCs w:val="24"/>
        </w:rPr>
        <w:t>ся е</w:t>
      </w:r>
      <w:r w:rsidR="00CF4052">
        <w:rPr>
          <w:rFonts w:ascii="Times New Roman" w:hAnsi="Times New Roman"/>
          <w:sz w:val="24"/>
          <w:szCs w:val="24"/>
        </w:rPr>
        <w:t>ё</w:t>
      </w:r>
      <w:r w:rsidRPr="001E35BD">
        <w:rPr>
          <w:rFonts w:ascii="Times New Roman" w:hAnsi="Times New Roman"/>
          <w:sz w:val="24"/>
          <w:szCs w:val="24"/>
        </w:rPr>
        <w:t xml:space="preserve"> химическая стойкость при воздействии внешней среды, в том числе среды самого бетона. К таким спецбетонам относятся пол</w:t>
      </w:r>
      <w:r>
        <w:rPr>
          <w:rFonts w:ascii="Times New Roman" w:hAnsi="Times New Roman"/>
          <w:sz w:val="24"/>
          <w:szCs w:val="24"/>
        </w:rPr>
        <w:t>име</w:t>
      </w:r>
      <w:r w:rsidRPr="001E35B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б</w:t>
      </w:r>
      <w:r w:rsidRPr="001E35BD">
        <w:rPr>
          <w:rFonts w:ascii="Times New Roman" w:hAnsi="Times New Roman"/>
          <w:sz w:val="24"/>
          <w:szCs w:val="24"/>
        </w:rPr>
        <w:t>ето</w:t>
      </w:r>
      <w:r>
        <w:rPr>
          <w:rFonts w:ascii="Times New Roman" w:hAnsi="Times New Roman"/>
          <w:sz w:val="24"/>
          <w:szCs w:val="24"/>
        </w:rPr>
        <w:t>н</w:t>
      </w:r>
      <w:r w:rsidRPr="001E35BD">
        <w:rPr>
          <w:rFonts w:ascii="Times New Roman" w:hAnsi="Times New Roman"/>
          <w:sz w:val="24"/>
          <w:szCs w:val="24"/>
        </w:rPr>
        <w:t xml:space="preserve">ы, </w:t>
      </w:r>
      <w:r>
        <w:rPr>
          <w:rFonts w:ascii="Times New Roman" w:hAnsi="Times New Roman"/>
          <w:sz w:val="24"/>
          <w:szCs w:val="24"/>
        </w:rPr>
        <w:t>в</w:t>
      </w:r>
      <w:r w:rsidRPr="001E35BD">
        <w:rPr>
          <w:rFonts w:ascii="Times New Roman" w:hAnsi="Times New Roman"/>
          <w:sz w:val="24"/>
          <w:szCs w:val="24"/>
        </w:rPr>
        <w:t xml:space="preserve"> которых роль вя</w:t>
      </w:r>
      <w:r>
        <w:rPr>
          <w:rFonts w:ascii="Times New Roman" w:hAnsi="Times New Roman"/>
          <w:sz w:val="24"/>
          <w:szCs w:val="24"/>
        </w:rPr>
        <w:t>жущ</w:t>
      </w:r>
      <w:r w:rsidRPr="001E35BD">
        <w:rPr>
          <w:rFonts w:ascii="Times New Roman" w:hAnsi="Times New Roman"/>
          <w:sz w:val="24"/>
          <w:szCs w:val="24"/>
        </w:rPr>
        <w:t>его выполняет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5BD">
        <w:rPr>
          <w:rFonts w:ascii="Times New Roman" w:hAnsi="Times New Roman"/>
          <w:sz w:val="24"/>
          <w:szCs w:val="24"/>
        </w:rPr>
        <w:t>полимерное свя</w:t>
      </w:r>
      <w:r>
        <w:rPr>
          <w:rFonts w:ascii="Times New Roman" w:hAnsi="Times New Roman"/>
          <w:sz w:val="24"/>
          <w:szCs w:val="24"/>
        </w:rPr>
        <w:t>з</w:t>
      </w:r>
      <w:r w:rsidRPr="001E35BD">
        <w:rPr>
          <w:rFonts w:ascii="Times New Roman" w:hAnsi="Times New Roman"/>
          <w:sz w:val="24"/>
          <w:szCs w:val="24"/>
        </w:rPr>
        <w:t xml:space="preserve">ующее, и бетонополимеры, изготавливаемые </w:t>
      </w:r>
      <w:r>
        <w:rPr>
          <w:rFonts w:ascii="Times New Roman" w:hAnsi="Times New Roman"/>
          <w:sz w:val="24"/>
          <w:szCs w:val="24"/>
        </w:rPr>
        <w:t>на</w:t>
      </w:r>
      <w:r w:rsidRPr="001E35BD">
        <w:rPr>
          <w:rFonts w:ascii="Times New Roman" w:hAnsi="Times New Roman"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>е</w:t>
      </w:r>
      <w:r w:rsidRPr="001E35BD">
        <w:rPr>
          <w:rFonts w:ascii="Times New Roman" w:hAnsi="Times New Roman"/>
          <w:sz w:val="24"/>
          <w:szCs w:val="24"/>
        </w:rPr>
        <w:t xml:space="preserve"> цементных бетонов с последу</w:t>
      </w:r>
      <w:r>
        <w:rPr>
          <w:rFonts w:ascii="Times New Roman" w:hAnsi="Times New Roman"/>
          <w:sz w:val="24"/>
          <w:szCs w:val="24"/>
        </w:rPr>
        <w:t>ю</w:t>
      </w:r>
      <w:r w:rsidRPr="001E35BD">
        <w:rPr>
          <w:rFonts w:ascii="Times New Roman" w:hAnsi="Times New Roman"/>
          <w:sz w:val="24"/>
          <w:szCs w:val="24"/>
        </w:rPr>
        <w:t>щей пропиткой конструкции мономерами.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5BD">
        <w:rPr>
          <w:rFonts w:ascii="Times New Roman" w:hAnsi="Times New Roman"/>
          <w:sz w:val="24"/>
          <w:szCs w:val="24"/>
        </w:rPr>
        <w:t>Расчетные характеристики этих бетонов для предельных состояний, при наличии данных о составе бетона, условиях и</w:t>
      </w:r>
      <w:r>
        <w:rPr>
          <w:rFonts w:ascii="Times New Roman" w:hAnsi="Times New Roman"/>
          <w:sz w:val="24"/>
          <w:szCs w:val="24"/>
        </w:rPr>
        <w:t>з</w:t>
      </w:r>
      <w:r w:rsidRPr="001E35BD">
        <w:rPr>
          <w:rFonts w:ascii="Times New Roman" w:hAnsi="Times New Roman"/>
          <w:sz w:val="24"/>
          <w:szCs w:val="24"/>
        </w:rPr>
        <w:t>готовления и т.п., принимается по специальн</w:t>
      </w:r>
      <w:r>
        <w:rPr>
          <w:rFonts w:ascii="Times New Roman" w:hAnsi="Times New Roman"/>
          <w:sz w:val="24"/>
          <w:szCs w:val="24"/>
        </w:rPr>
        <w:t>ым</w:t>
      </w:r>
      <w:r w:rsidRPr="001E35BD">
        <w:rPr>
          <w:rFonts w:ascii="Times New Roman" w:hAnsi="Times New Roman"/>
          <w:sz w:val="24"/>
          <w:szCs w:val="24"/>
        </w:rPr>
        <w:t xml:space="preserve"> инструктивным материалам или экспериментальным данным.</w:t>
      </w:r>
    </w:p>
    <w:p w:rsidR="00C81821" w:rsidRPr="00315089" w:rsidRDefault="00C81821" w:rsidP="00E8316F">
      <w:pPr>
        <w:ind w:left="-180" w:firstLine="360"/>
        <w:jc w:val="both"/>
        <w:rPr>
          <w:rFonts w:ascii="Times New Roman" w:hAnsi="Times New Roman"/>
          <w:sz w:val="24"/>
          <w:szCs w:val="24"/>
        </w:rPr>
      </w:pPr>
      <w:r w:rsidRPr="001E35BD">
        <w:rPr>
          <w:rFonts w:ascii="Times New Roman" w:hAnsi="Times New Roman"/>
          <w:sz w:val="24"/>
          <w:szCs w:val="24"/>
        </w:rPr>
        <w:t>2.9.</w:t>
      </w:r>
      <w:r w:rsidRPr="002A38C8">
        <w:rPr>
          <w:rFonts w:ascii="Times New Roman" w:hAnsi="Times New Roman"/>
          <w:sz w:val="24"/>
          <w:szCs w:val="24"/>
        </w:rPr>
        <w:t xml:space="preserve"> </w:t>
      </w:r>
      <w:r w:rsidRPr="001E35BD">
        <w:rPr>
          <w:rFonts w:ascii="Times New Roman" w:hAnsi="Times New Roman"/>
          <w:sz w:val="24"/>
          <w:szCs w:val="24"/>
        </w:rPr>
        <w:t>Проектная марка бетона для изготовления стеклопластбетонных конструкций с само</w:t>
      </w:r>
      <w:r>
        <w:rPr>
          <w:rFonts w:ascii="Times New Roman" w:hAnsi="Times New Roman"/>
          <w:sz w:val="24"/>
          <w:szCs w:val="24"/>
        </w:rPr>
        <w:t>з</w:t>
      </w:r>
      <w:r w:rsidRPr="001E35BD">
        <w:rPr>
          <w:rFonts w:ascii="Times New Roman" w:hAnsi="Times New Roman"/>
          <w:sz w:val="24"/>
          <w:szCs w:val="24"/>
        </w:rPr>
        <w:t>аанкеривающейся стеклопластиково</w:t>
      </w:r>
      <w:r>
        <w:rPr>
          <w:rFonts w:ascii="Times New Roman" w:hAnsi="Times New Roman"/>
          <w:sz w:val="24"/>
          <w:szCs w:val="24"/>
        </w:rPr>
        <w:t>й</w:t>
      </w:r>
      <w:r w:rsidRPr="001E35BD">
        <w:rPr>
          <w:rFonts w:ascii="Times New Roman" w:hAnsi="Times New Roman"/>
          <w:sz w:val="24"/>
          <w:szCs w:val="24"/>
        </w:rPr>
        <w:t xml:space="preserve"> арматурой периодического профиля диаметров до </w:t>
      </w:r>
      <w:smartTag w:uri="urn:schemas-microsoft-com:office:smarttags" w:element="metricconverter">
        <w:smartTagPr>
          <w:attr w:name="ProductID" w:val="6 мм"/>
        </w:smartTagPr>
        <w:r w:rsidRPr="001E35BD">
          <w:rPr>
            <w:rFonts w:ascii="Times New Roman" w:hAnsi="Times New Roman"/>
            <w:sz w:val="24"/>
            <w:szCs w:val="24"/>
          </w:rPr>
          <w:t>6 мм</w:t>
        </w:r>
      </w:smartTag>
      <w:r w:rsidRPr="001E35BD">
        <w:rPr>
          <w:rFonts w:ascii="Times New Roman" w:hAnsi="Times New Roman"/>
          <w:sz w:val="24"/>
          <w:szCs w:val="24"/>
        </w:rPr>
        <w:t xml:space="preserve"> включительно должна назначаться в соответствии со СНиП </w:t>
      </w:r>
      <w:r w:rsidR="00BC0E5A">
        <w:rPr>
          <w:rFonts w:ascii="Times New Roman" w:hAnsi="Times New Roman"/>
          <w:sz w:val="24"/>
          <w:szCs w:val="24"/>
          <w:lang w:val="en-US"/>
        </w:rPr>
        <w:t>II</w:t>
      </w:r>
      <w:r w:rsidRPr="001E35BD">
        <w:rPr>
          <w:rFonts w:ascii="Times New Roman" w:hAnsi="Times New Roman"/>
          <w:sz w:val="24"/>
          <w:szCs w:val="24"/>
        </w:rPr>
        <w:t>-21-75, но не ниже марки М250.</w:t>
      </w:r>
    </w:p>
    <w:p w:rsidR="00C81821" w:rsidRPr="00205F9C" w:rsidRDefault="00C81821" w:rsidP="00205F9C">
      <w:pPr>
        <w:ind w:firstLine="426"/>
        <w:jc w:val="center"/>
        <w:rPr>
          <w:rFonts w:ascii="Times New Roman" w:hAnsi="Times New Roman"/>
          <w:sz w:val="24"/>
          <w:szCs w:val="24"/>
          <w:u w:val="single"/>
        </w:rPr>
      </w:pPr>
      <w:r w:rsidRPr="001E35BD">
        <w:rPr>
          <w:rFonts w:ascii="Times New Roman" w:hAnsi="Times New Roman"/>
          <w:sz w:val="24"/>
          <w:szCs w:val="24"/>
          <w:u w:val="single"/>
        </w:rPr>
        <w:t>3. Расчет элементов стеклопла</w:t>
      </w:r>
      <w:r>
        <w:rPr>
          <w:rFonts w:ascii="Times New Roman" w:hAnsi="Times New Roman"/>
          <w:sz w:val="24"/>
          <w:szCs w:val="24"/>
          <w:u w:val="single"/>
        </w:rPr>
        <w:t>с</w:t>
      </w:r>
      <w:r w:rsidRPr="001E35BD">
        <w:rPr>
          <w:rFonts w:ascii="Times New Roman" w:hAnsi="Times New Roman"/>
          <w:sz w:val="24"/>
          <w:szCs w:val="24"/>
          <w:u w:val="single"/>
        </w:rPr>
        <w:t>тбетонных конструкций по предельным состояниям первой группы.</w:t>
      </w:r>
    </w:p>
    <w:p w:rsidR="00C81821" w:rsidRPr="00656787" w:rsidRDefault="00C81821" w:rsidP="004160BA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1E35BD">
        <w:rPr>
          <w:rFonts w:ascii="Times New Roman" w:hAnsi="Times New Roman"/>
          <w:sz w:val="24"/>
          <w:szCs w:val="24"/>
        </w:rPr>
        <w:t>Расчет по прочности сечений, нормальных к продольной оси элемента</w:t>
      </w:r>
      <w:r w:rsidRPr="00656787">
        <w:rPr>
          <w:rFonts w:ascii="Times New Roman" w:hAnsi="Times New Roman"/>
          <w:sz w:val="24"/>
          <w:szCs w:val="24"/>
        </w:rPr>
        <w:t>.</w:t>
      </w:r>
    </w:p>
    <w:p w:rsidR="00C81821" w:rsidRPr="001E35BD" w:rsidRDefault="00C81821" w:rsidP="00AC2394">
      <w:pPr>
        <w:spacing w:after="0"/>
        <w:ind w:left="-18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  </w:t>
      </w:r>
      <w:r w:rsidRPr="001E35BD">
        <w:rPr>
          <w:rFonts w:ascii="Times New Roman" w:hAnsi="Times New Roman"/>
          <w:sz w:val="24"/>
          <w:szCs w:val="24"/>
        </w:rPr>
        <w:t>Предельные усилия в сечении, нормальном к продольной оси элемента, определяется исходя из сведущих условий:</w:t>
      </w:r>
    </w:p>
    <w:p w:rsidR="00C81821" w:rsidRPr="001E35BD" w:rsidRDefault="00C81821" w:rsidP="00AC2394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  <w:r w:rsidRPr="001E35BD">
        <w:rPr>
          <w:rFonts w:ascii="Times New Roman" w:hAnsi="Times New Roman"/>
          <w:sz w:val="24"/>
          <w:szCs w:val="24"/>
        </w:rPr>
        <w:t>сопротивление бет</w:t>
      </w:r>
      <w:r>
        <w:rPr>
          <w:rFonts w:ascii="Times New Roman" w:hAnsi="Times New Roman"/>
          <w:sz w:val="24"/>
          <w:szCs w:val="24"/>
        </w:rPr>
        <w:t>она растяжени</w:t>
      </w:r>
      <w:r w:rsidR="00BC0E5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принимается равн</w:t>
      </w:r>
      <w:r w:rsidRPr="001E35B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нулю;</w:t>
      </w:r>
      <w:r>
        <w:rPr>
          <w:rFonts w:ascii="Times New Roman" w:hAnsi="Times New Roman"/>
          <w:sz w:val="24"/>
          <w:szCs w:val="24"/>
        </w:rPr>
        <w:tab/>
      </w:r>
    </w:p>
    <w:p w:rsidR="00C81821" w:rsidRPr="001E35BD" w:rsidRDefault="00C81821" w:rsidP="00AC2394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  <w:r w:rsidRPr="001E35BD">
        <w:rPr>
          <w:rFonts w:ascii="Times New Roman" w:hAnsi="Times New Roman"/>
          <w:sz w:val="24"/>
          <w:szCs w:val="24"/>
        </w:rPr>
        <w:t>сопротивление бетона сжатию представляются напряжениями</w:t>
      </w:r>
      <w:r w:rsidR="00BC0E5A">
        <w:rPr>
          <w:rFonts w:ascii="Times New Roman" w:hAnsi="Times New Roman"/>
          <w:sz w:val="24"/>
          <w:szCs w:val="24"/>
        </w:rPr>
        <w:t>,</w:t>
      </w:r>
      <w:r w:rsidRPr="001E35BD">
        <w:rPr>
          <w:rFonts w:ascii="Times New Roman" w:hAnsi="Times New Roman"/>
          <w:sz w:val="24"/>
          <w:szCs w:val="24"/>
        </w:rPr>
        <w:t xml:space="preserve"> равн</w:t>
      </w:r>
      <w:r>
        <w:rPr>
          <w:rFonts w:ascii="Times New Roman" w:hAnsi="Times New Roman"/>
          <w:sz w:val="24"/>
          <w:szCs w:val="24"/>
        </w:rPr>
        <w:t>ым</w:t>
      </w:r>
      <w:r w:rsidR="00BC0E5A">
        <w:rPr>
          <w:rFonts w:ascii="Times New Roman" w:hAnsi="Times New Roman"/>
          <w:sz w:val="24"/>
          <w:szCs w:val="24"/>
        </w:rPr>
        <w:t>и</w:t>
      </w:r>
      <w:r w:rsidRPr="001E35BD">
        <w:rPr>
          <w:rFonts w:ascii="Times New Roman" w:hAnsi="Times New Roman"/>
          <w:sz w:val="24"/>
          <w:szCs w:val="24"/>
        </w:rPr>
        <w:t xml:space="preserve"> расчетному </w:t>
      </w:r>
      <w:r w:rsidRPr="004B5762"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1E35BD">
        <w:rPr>
          <w:rFonts w:ascii="Times New Roman" w:hAnsi="Times New Roman"/>
          <w:sz w:val="24"/>
          <w:szCs w:val="24"/>
        </w:rPr>
        <w:t xml:space="preserve">сопротивлению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vertAlign w:val="subscript"/>
        </w:rPr>
        <w:t>пр</w:t>
      </w:r>
      <w:r w:rsidRPr="001E35BD">
        <w:rPr>
          <w:rFonts w:ascii="Times New Roman" w:hAnsi="Times New Roman"/>
          <w:sz w:val="24"/>
          <w:szCs w:val="24"/>
        </w:rPr>
        <w:t xml:space="preserve">, равномерно распределенными по сжатой </w:t>
      </w:r>
      <w:r>
        <w:rPr>
          <w:rFonts w:ascii="Times New Roman" w:hAnsi="Times New Roman"/>
          <w:sz w:val="24"/>
          <w:szCs w:val="24"/>
        </w:rPr>
        <w:t>з</w:t>
      </w:r>
      <w:r w:rsidRPr="001E35BD">
        <w:rPr>
          <w:rFonts w:ascii="Times New Roman" w:hAnsi="Times New Roman"/>
          <w:sz w:val="24"/>
          <w:szCs w:val="24"/>
        </w:rPr>
        <w:t>оне бетона;</w:t>
      </w:r>
    </w:p>
    <w:p w:rsidR="00C81821" w:rsidRPr="00F57D17" w:rsidRDefault="00C81821" w:rsidP="00AC2394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  <w:r w:rsidRPr="001E35BD">
        <w:rPr>
          <w:rFonts w:ascii="Times New Roman" w:hAnsi="Times New Roman"/>
          <w:sz w:val="24"/>
          <w:szCs w:val="24"/>
        </w:rPr>
        <w:t>растягивающие напряжения в арматуре принимаются не</w:t>
      </w:r>
      <w:r>
        <w:rPr>
          <w:rFonts w:ascii="Times New Roman" w:hAnsi="Times New Roman"/>
          <w:sz w:val="24"/>
          <w:szCs w:val="24"/>
        </w:rPr>
        <w:t xml:space="preserve"> более расчетного сопротивления </w:t>
      </w:r>
      <w:r w:rsidRPr="001E35BD">
        <w:rPr>
          <w:rFonts w:ascii="Times New Roman" w:hAnsi="Times New Roman"/>
          <w:sz w:val="24"/>
          <w:szCs w:val="24"/>
        </w:rPr>
        <w:t xml:space="preserve">растяжению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BC0E5A">
        <w:rPr>
          <w:rFonts w:ascii="Times New Roman" w:hAnsi="Times New Roman"/>
          <w:i/>
          <w:sz w:val="24"/>
          <w:szCs w:val="24"/>
          <w:vertAlign w:val="subscript"/>
        </w:rPr>
        <w:t>а</w:t>
      </w:r>
      <w:r w:rsidR="00F57D17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="00F57D17">
        <w:rPr>
          <w:rFonts w:ascii="Times New Roman" w:hAnsi="Times New Roman"/>
          <w:sz w:val="24"/>
          <w:szCs w:val="24"/>
        </w:rPr>
        <w:t>;</w:t>
      </w:r>
    </w:p>
    <w:p w:rsidR="00C81821" w:rsidRPr="001E35BD" w:rsidRDefault="00C81821" w:rsidP="00AC2394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1E35BD">
        <w:rPr>
          <w:rFonts w:ascii="Times New Roman" w:hAnsi="Times New Roman"/>
          <w:sz w:val="24"/>
          <w:szCs w:val="24"/>
        </w:rPr>
        <w:lastRenderedPageBreak/>
        <w:t>напряжения в стеклопластиковой арматуре, име</w:t>
      </w:r>
      <w:r>
        <w:rPr>
          <w:rFonts w:ascii="Times New Roman" w:hAnsi="Times New Roman"/>
          <w:sz w:val="24"/>
          <w:szCs w:val="24"/>
        </w:rPr>
        <w:t>ющ</w:t>
      </w:r>
      <w:r w:rsidRPr="001E35BD">
        <w:rPr>
          <w:rFonts w:ascii="Times New Roman" w:hAnsi="Times New Roman"/>
          <w:sz w:val="24"/>
          <w:szCs w:val="24"/>
        </w:rPr>
        <w:t xml:space="preserve">ей сцепление с бетоном и расположенной в сжатой от внешних сил </w:t>
      </w:r>
      <w:r>
        <w:rPr>
          <w:rFonts w:ascii="Times New Roman" w:hAnsi="Times New Roman"/>
          <w:sz w:val="24"/>
          <w:szCs w:val="24"/>
        </w:rPr>
        <w:t>з</w:t>
      </w:r>
      <w:r w:rsidRPr="001E35BD">
        <w:rPr>
          <w:rFonts w:ascii="Times New Roman" w:hAnsi="Times New Roman"/>
          <w:sz w:val="24"/>
          <w:szCs w:val="24"/>
        </w:rPr>
        <w:t xml:space="preserve">оне </w:t>
      </w:r>
      <w:r>
        <w:rPr>
          <w:rFonts w:ascii="Microsoft Sans Serif" w:hAnsi="Microsoft Sans Serif" w:cs="Microsoft Sans Serif"/>
          <w:sz w:val="24"/>
          <w:szCs w:val="24"/>
        </w:rPr>
        <w:t>Ϭ</w:t>
      </w:r>
      <w:r w:rsidRPr="009F40AB">
        <w:rPr>
          <w:rFonts w:ascii="Times New Roman" w:hAnsi="Times New Roman"/>
          <w:i/>
          <w:sz w:val="24"/>
          <w:szCs w:val="24"/>
          <w:vertAlign w:val="subscript"/>
        </w:rPr>
        <w:t>с</w:t>
      </w:r>
      <w:r w:rsidR="00B202B2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1E35BD">
        <w:rPr>
          <w:rFonts w:ascii="Times New Roman" w:hAnsi="Times New Roman"/>
          <w:sz w:val="24"/>
          <w:szCs w:val="24"/>
        </w:rPr>
        <w:t xml:space="preserve">, принимаются не менее величины предварительного напряжения </w:t>
      </w:r>
      <w:r w:rsidRPr="004160BA">
        <w:rPr>
          <w:rFonts w:ascii="Microsoft Sans Serif" w:hAnsi="Microsoft Sans Serif" w:cs="Microsoft Sans Serif"/>
          <w:sz w:val="24"/>
          <w:szCs w:val="24"/>
        </w:rPr>
        <w:t>Ϭ</w:t>
      </w:r>
      <w:r>
        <w:rPr>
          <w:rFonts w:ascii="Times New Roman" w:hAnsi="Times New Roman"/>
          <w:sz w:val="24"/>
          <w:szCs w:val="24"/>
          <w:vertAlign w:val="superscript"/>
        </w:rPr>
        <w:t>’</w:t>
      </w:r>
      <w:r w:rsidRPr="004160BA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Pr="001E35BD">
        <w:rPr>
          <w:rFonts w:ascii="Times New Roman" w:hAnsi="Times New Roman"/>
          <w:sz w:val="24"/>
          <w:szCs w:val="24"/>
        </w:rPr>
        <w:t xml:space="preserve"> уменьшенного на 1000 кгс/см</w:t>
      </w:r>
      <w:r w:rsidRPr="004160BA">
        <w:rPr>
          <w:rFonts w:ascii="Times New Roman" w:hAnsi="Times New Roman"/>
          <w:sz w:val="24"/>
          <w:szCs w:val="24"/>
          <w:vertAlign w:val="superscript"/>
        </w:rPr>
        <w:t>2</w:t>
      </w:r>
      <w:r w:rsidRPr="001E35BD">
        <w:rPr>
          <w:rFonts w:ascii="Times New Roman" w:hAnsi="Times New Roman"/>
          <w:sz w:val="24"/>
          <w:szCs w:val="24"/>
        </w:rPr>
        <w:t>.</w:t>
      </w:r>
    </w:p>
    <w:p w:rsidR="00C81821" w:rsidRPr="00910FD6" w:rsidRDefault="00C81821" w:rsidP="00AC2394">
      <w:pPr>
        <w:ind w:left="-180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1E35BD">
        <w:rPr>
          <w:rFonts w:ascii="Times New Roman" w:hAnsi="Times New Roman"/>
          <w:sz w:val="24"/>
          <w:szCs w:val="24"/>
        </w:rPr>
        <w:t>3.2.</w:t>
      </w:r>
      <w:r w:rsidRPr="004160BA">
        <w:rPr>
          <w:rFonts w:ascii="Times New Roman" w:hAnsi="Times New Roman"/>
          <w:sz w:val="24"/>
          <w:szCs w:val="24"/>
        </w:rPr>
        <w:t xml:space="preserve"> </w:t>
      </w:r>
      <w:r w:rsidRPr="001E35BD">
        <w:rPr>
          <w:rFonts w:ascii="Times New Roman" w:hAnsi="Times New Roman"/>
          <w:sz w:val="24"/>
          <w:szCs w:val="24"/>
        </w:rPr>
        <w:t>Расчет сечений, нормальных к продольной оси элемента, должен прои</w:t>
      </w:r>
      <w:r>
        <w:rPr>
          <w:rFonts w:ascii="Times New Roman" w:hAnsi="Times New Roman"/>
          <w:sz w:val="24"/>
          <w:szCs w:val="24"/>
        </w:rPr>
        <w:t>з</w:t>
      </w:r>
      <w:r w:rsidRPr="001E35BD">
        <w:rPr>
          <w:rFonts w:ascii="Times New Roman" w:hAnsi="Times New Roman"/>
          <w:sz w:val="24"/>
          <w:szCs w:val="24"/>
        </w:rPr>
        <w:t>водить</w:t>
      </w:r>
      <w:r>
        <w:rPr>
          <w:rFonts w:ascii="Times New Roman" w:hAnsi="Times New Roman"/>
          <w:sz w:val="24"/>
          <w:szCs w:val="24"/>
        </w:rPr>
        <w:t xml:space="preserve">ся в </w:t>
      </w:r>
      <w:r w:rsidRPr="001E35BD">
        <w:rPr>
          <w:rFonts w:ascii="Times New Roman" w:hAnsi="Times New Roman"/>
          <w:sz w:val="24"/>
          <w:szCs w:val="24"/>
        </w:rPr>
        <w:t>зависимости от соотно</w:t>
      </w:r>
      <w:r>
        <w:rPr>
          <w:rFonts w:ascii="Times New Roman" w:hAnsi="Times New Roman"/>
          <w:sz w:val="24"/>
          <w:szCs w:val="24"/>
        </w:rPr>
        <w:t>ш</w:t>
      </w:r>
      <w:r w:rsidRPr="001E35BD">
        <w:rPr>
          <w:rFonts w:ascii="Times New Roman" w:hAnsi="Times New Roman"/>
          <w:sz w:val="24"/>
          <w:szCs w:val="24"/>
        </w:rPr>
        <w:t>ения между величиной относительной высоты сжатой зоны бетона</w:t>
      </w:r>
      <w:r>
        <w:rPr>
          <w:rFonts w:ascii="Times New Roman" w:hAnsi="Times New Roman"/>
          <w:sz w:val="24"/>
          <w:szCs w:val="24"/>
        </w:rPr>
        <w:t xml:space="preserve"> ξ</w:t>
      </w:r>
      <w:r w:rsidRPr="004B5762">
        <w:rPr>
          <w:rFonts w:ascii="Times New Roman" w:hAnsi="Times New Roman"/>
          <w:sz w:val="24"/>
          <w:szCs w:val="24"/>
        </w:rPr>
        <w:t>=</w:t>
      </w:r>
      <w:r w:rsidRPr="009F40AB">
        <w:rPr>
          <w:rFonts w:ascii="Times New Roman" w:hAnsi="Times New Roman"/>
          <w:i/>
          <w:sz w:val="32"/>
          <w:szCs w:val="32"/>
        </w:rPr>
        <w:fldChar w:fldCharType="begin"/>
      </w:r>
      <w:r w:rsidRPr="009F40AB">
        <w:rPr>
          <w:rFonts w:ascii="Times New Roman" w:hAnsi="Times New Roman"/>
          <w:i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x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0</m:t>
                </m:r>
              </m:sub>
            </m:sSub>
          </m:den>
        </m:f>
      </m:oMath>
      <w:r w:rsidRPr="009F40AB">
        <w:rPr>
          <w:rFonts w:ascii="Times New Roman" w:hAnsi="Times New Roman"/>
          <w:i/>
          <w:sz w:val="32"/>
          <w:szCs w:val="32"/>
        </w:rPr>
        <w:instrText xml:space="preserve"> </w:instrText>
      </w:r>
      <w:r w:rsidRPr="009F40AB">
        <w:rPr>
          <w:rFonts w:ascii="Times New Roman" w:hAnsi="Times New Roman"/>
          <w:i/>
          <w:sz w:val="32"/>
          <w:szCs w:val="32"/>
        </w:rPr>
        <w:fldChar w:fldCharType="separate"/>
      </w:r>
      <w:r w:rsidR="009F40AB" w:rsidRPr="009F40AB">
        <w:rPr>
          <w:rFonts w:ascii="Times New Roman" w:hAnsi="Times New Roman"/>
          <w:i/>
          <w:sz w:val="32"/>
          <w:szCs w:val="32"/>
          <w:lang w:val="en-US"/>
        </w:rPr>
        <w:t>x</w:t>
      </w:r>
      <w:r w:rsidRPr="009F40AB">
        <w:rPr>
          <w:rFonts w:ascii="Times New Roman" w:hAnsi="Times New Roman"/>
          <w:i/>
          <w:sz w:val="32"/>
          <w:szCs w:val="32"/>
        </w:rPr>
        <w:fldChar w:fldCharType="end"/>
      </w:r>
      <w:r w:rsidR="009F40AB" w:rsidRPr="009F40AB">
        <w:rPr>
          <w:rFonts w:ascii="Times New Roman" w:hAnsi="Times New Roman"/>
          <w:i/>
          <w:sz w:val="36"/>
          <w:szCs w:val="36"/>
        </w:rPr>
        <w:t>/</w:t>
      </w:r>
      <w:r w:rsidR="009F40AB" w:rsidRPr="009F40AB">
        <w:rPr>
          <w:rFonts w:ascii="Times New Roman" w:hAnsi="Times New Roman"/>
          <w:i/>
          <w:sz w:val="32"/>
          <w:szCs w:val="32"/>
          <w:lang w:val="en-US"/>
        </w:rPr>
        <w:t>h</w:t>
      </w:r>
      <w:r w:rsidR="009F40AB" w:rsidRPr="009F40AB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1E35BD">
        <w:rPr>
          <w:rFonts w:ascii="Times New Roman" w:hAnsi="Times New Roman"/>
          <w:sz w:val="24"/>
          <w:szCs w:val="24"/>
        </w:rPr>
        <w:t xml:space="preserve">, определяемой </w:t>
      </w:r>
      <w:r>
        <w:rPr>
          <w:rFonts w:ascii="Times New Roman" w:hAnsi="Times New Roman"/>
          <w:sz w:val="24"/>
          <w:szCs w:val="24"/>
        </w:rPr>
        <w:t>из</w:t>
      </w:r>
      <w:r w:rsidRPr="001E35BD">
        <w:rPr>
          <w:rFonts w:ascii="Times New Roman" w:hAnsi="Times New Roman"/>
          <w:sz w:val="24"/>
          <w:szCs w:val="24"/>
        </w:rPr>
        <w:t xml:space="preserve"> соответствующих условий равно</w:t>
      </w:r>
      <w:r>
        <w:rPr>
          <w:rFonts w:ascii="Times New Roman" w:hAnsi="Times New Roman"/>
          <w:sz w:val="24"/>
          <w:szCs w:val="24"/>
        </w:rPr>
        <w:t>весия, и г</w:t>
      </w:r>
      <w:r w:rsidRPr="001E35BD">
        <w:rPr>
          <w:rFonts w:ascii="Times New Roman" w:hAnsi="Times New Roman"/>
          <w:sz w:val="24"/>
          <w:szCs w:val="24"/>
        </w:rPr>
        <w:t>раничны</w:t>
      </w:r>
      <w:r>
        <w:rPr>
          <w:rFonts w:ascii="Times New Roman" w:hAnsi="Times New Roman"/>
          <w:sz w:val="24"/>
          <w:szCs w:val="24"/>
        </w:rPr>
        <w:t>м з</w:t>
      </w:r>
      <w:r w:rsidRPr="001E35BD">
        <w:rPr>
          <w:rFonts w:ascii="Times New Roman" w:hAnsi="Times New Roman"/>
          <w:sz w:val="24"/>
          <w:szCs w:val="24"/>
        </w:rPr>
        <w:t>начением относительной высоты сжатой зоны бетона (см.</w:t>
      </w:r>
      <w:r w:rsidR="00910FD6">
        <w:rPr>
          <w:rFonts w:ascii="Times New Roman" w:hAnsi="Times New Roman"/>
          <w:sz w:val="24"/>
          <w:szCs w:val="24"/>
        </w:rPr>
        <w:t xml:space="preserve"> </w:t>
      </w:r>
      <w:r w:rsidRPr="001E35BD">
        <w:rPr>
          <w:rFonts w:ascii="Times New Roman" w:hAnsi="Times New Roman"/>
          <w:sz w:val="24"/>
          <w:szCs w:val="24"/>
        </w:rPr>
        <w:t xml:space="preserve">п. 3.3 настоящих Рекомендаций), при котором предельное состояние </w:t>
      </w:r>
      <w:r>
        <w:rPr>
          <w:rFonts w:ascii="Times New Roman" w:hAnsi="Times New Roman"/>
          <w:sz w:val="24"/>
          <w:szCs w:val="24"/>
        </w:rPr>
        <w:t>элемента</w:t>
      </w:r>
      <w:r w:rsidRPr="001E35BD">
        <w:rPr>
          <w:rFonts w:ascii="Times New Roman" w:hAnsi="Times New Roman"/>
          <w:sz w:val="24"/>
          <w:szCs w:val="24"/>
        </w:rPr>
        <w:t xml:space="preserve"> наступает одновременно с достижение</w:t>
      </w:r>
      <w:r>
        <w:rPr>
          <w:rFonts w:ascii="Times New Roman" w:hAnsi="Times New Roman"/>
          <w:sz w:val="24"/>
          <w:szCs w:val="24"/>
        </w:rPr>
        <w:t>м</w:t>
      </w:r>
      <w:r w:rsidRPr="001E35BD">
        <w:rPr>
          <w:rFonts w:ascii="Times New Roman" w:hAnsi="Times New Roman"/>
          <w:sz w:val="24"/>
          <w:szCs w:val="24"/>
        </w:rPr>
        <w:t xml:space="preserve"> в растянутой арматур</w:t>
      </w:r>
      <w:r>
        <w:rPr>
          <w:rFonts w:ascii="Times New Roman" w:hAnsi="Times New Roman"/>
          <w:sz w:val="24"/>
          <w:szCs w:val="24"/>
        </w:rPr>
        <w:t>е напряже</w:t>
      </w:r>
      <w:r w:rsidRPr="001E35BD">
        <w:rPr>
          <w:rFonts w:ascii="Times New Roman" w:hAnsi="Times New Roman"/>
          <w:sz w:val="24"/>
          <w:szCs w:val="24"/>
        </w:rPr>
        <w:t>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5BD">
        <w:rPr>
          <w:rFonts w:ascii="Times New Roman" w:hAnsi="Times New Roman"/>
          <w:sz w:val="24"/>
          <w:szCs w:val="24"/>
        </w:rPr>
        <w:t xml:space="preserve">равного расчетному сопротивлению </w:t>
      </w:r>
      <w:r w:rsidRPr="00216E6D">
        <w:rPr>
          <w:rFonts w:ascii="Times New Roman" w:hAnsi="Times New Roman"/>
          <w:i/>
          <w:sz w:val="24"/>
          <w:szCs w:val="24"/>
          <w:lang w:val="en-US"/>
        </w:rPr>
        <w:t>R</w:t>
      </w:r>
      <w:r w:rsidR="009F40AB">
        <w:rPr>
          <w:rFonts w:ascii="Times New Roman" w:hAnsi="Times New Roman"/>
          <w:i/>
          <w:sz w:val="24"/>
          <w:szCs w:val="24"/>
          <w:vertAlign w:val="subscript"/>
          <w:lang w:val="en-US"/>
        </w:rPr>
        <w:t>a</w:t>
      </w:r>
      <w:r w:rsidR="00B202B2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="00910FD6" w:rsidRPr="00910FD6">
        <w:rPr>
          <w:rFonts w:ascii="Times New Roman" w:hAnsi="Times New Roman"/>
          <w:sz w:val="24"/>
          <w:szCs w:val="24"/>
        </w:rPr>
        <w:t>.</w:t>
      </w:r>
    </w:p>
    <w:p w:rsidR="00C81821" w:rsidRDefault="00C81821" w:rsidP="00AC2394">
      <w:pPr>
        <w:ind w:left="-180" w:firstLine="360"/>
        <w:jc w:val="both"/>
        <w:rPr>
          <w:rFonts w:ascii="Times New Roman" w:hAnsi="Times New Roman"/>
          <w:sz w:val="24"/>
          <w:szCs w:val="24"/>
        </w:rPr>
      </w:pPr>
      <w:r w:rsidRPr="001E35BD">
        <w:rPr>
          <w:rFonts w:ascii="Times New Roman" w:hAnsi="Times New Roman"/>
          <w:sz w:val="24"/>
          <w:szCs w:val="24"/>
        </w:rPr>
        <w:t>3.3.</w:t>
      </w:r>
      <w:r w:rsidRPr="004160BA">
        <w:rPr>
          <w:rFonts w:ascii="Times New Roman" w:hAnsi="Times New Roman"/>
          <w:sz w:val="24"/>
          <w:szCs w:val="24"/>
        </w:rPr>
        <w:t xml:space="preserve">  </w:t>
      </w:r>
      <w:r w:rsidRPr="001E35BD">
        <w:rPr>
          <w:rFonts w:ascii="Times New Roman" w:hAnsi="Times New Roman"/>
          <w:sz w:val="24"/>
          <w:szCs w:val="24"/>
        </w:rPr>
        <w:t xml:space="preserve">Величина </w:t>
      </w:r>
      <w:r>
        <w:rPr>
          <w:rFonts w:ascii="Times New Roman" w:hAnsi="Times New Roman"/>
          <w:sz w:val="24"/>
          <w:szCs w:val="24"/>
          <w:lang w:val="en-US"/>
        </w:rPr>
        <w:t>ξ</w:t>
      </w:r>
      <w:r w:rsidRPr="00216E6D">
        <w:rPr>
          <w:rFonts w:ascii="Times New Roman" w:hAnsi="Times New Roman"/>
          <w:i/>
          <w:sz w:val="24"/>
          <w:szCs w:val="24"/>
          <w:vertAlign w:val="subscript"/>
          <w:lang w:val="en-US"/>
        </w:rPr>
        <w:t>R</w:t>
      </w:r>
      <w:r w:rsidRPr="001E35BD">
        <w:rPr>
          <w:rFonts w:ascii="Times New Roman" w:hAnsi="Times New Roman"/>
          <w:sz w:val="24"/>
          <w:szCs w:val="24"/>
        </w:rPr>
        <w:t xml:space="preserve"> определяется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5BD">
        <w:rPr>
          <w:rFonts w:ascii="Times New Roman" w:hAnsi="Times New Roman"/>
          <w:sz w:val="24"/>
          <w:szCs w:val="24"/>
        </w:rPr>
        <w:t>формул</w:t>
      </w:r>
      <w:r>
        <w:rPr>
          <w:rFonts w:ascii="Times New Roman" w:hAnsi="Times New Roman"/>
          <w:sz w:val="24"/>
          <w:szCs w:val="24"/>
        </w:rPr>
        <w:t>е</w:t>
      </w:r>
    </w:p>
    <w:p w:rsidR="00C81821" w:rsidRPr="00CE6FEC" w:rsidRDefault="00C81821" w:rsidP="00AC2394">
      <w:pPr>
        <w:ind w:left="-1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ξ</w:t>
      </w:r>
      <w:r w:rsidRPr="00216E6D">
        <w:rPr>
          <w:rFonts w:ascii="Times New Roman" w:hAnsi="Times New Roman"/>
          <w:i/>
          <w:sz w:val="24"/>
          <w:szCs w:val="24"/>
          <w:vertAlign w:val="subscript"/>
          <w:lang w:val="en-US"/>
        </w:rPr>
        <w:t>R</w:t>
      </w:r>
      <w:r>
        <w:rPr>
          <w:rFonts w:ascii="Times New Roman" w:hAnsi="Times New Roman"/>
          <w:i/>
          <w:sz w:val="24"/>
          <w:szCs w:val="24"/>
        </w:rPr>
        <w:t>=</w:t>
      </w:r>
      <w:r w:rsidR="004E6333" w:rsidRPr="004E6333">
        <w:rPr>
          <w:rFonts w:ascii="Times New Roman" w:hAnsi="Times New Roman"/>
          <w:i/>
          <w:position w:val="-64"/>
          <w:sz w:val="24"/>
          <w:szCs w:val="24"/>
        </w:rPr>
        <w:object w:dxaOrig="2000" w:dyaOrig="1020">
          <v:shape id="_x0000_i1037" type="#_x0000_t75" style="width:100pt;height:51pt" o:ole="">
            <v:imagedata r:id="rId14" o:title=""/>
          </v:shape>
          <o:OLEObject Type="Embed" ProgID="Equation.3" ShapeID="_x0000_i1037" DrawAspect="Content" ObjectID="_1382255873" r:id="rId15"/>
        </w:object>
      </w:r>
      <w:r w:rsidRPr="00D709C3">
        <w:rPr>
          <w:rFonts w:ascii="Times New Roman" w:hAnsi="Times New Roman"/>
          <w:sz w:val="24"/>
          <w:szCs w:val="24"/>
        </w:rPr>
        <w:t>,</w:t>
      </w:r>
      <w:r w:rsidRPr="00CE6FEC">
        <w:rPr>
          <w:rFonts w:ascii="Times New Roman" w:hAnsi="Times New Roman"/>
          <w:sz w:val="24"/>
          <w:szCs w:val="24"/>
        </w:rPr>
        <w:t xml:space="preserve">                                                                        (8)</w:t>
      </w:r>
    </w:p>
    <w:p w:rsidR="00C81821" w:rsidRPr="001E35BD" w:rsidRDefault="00C81821" w:rsidP="00AC2394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1E35BD">
        <w:rPr>
          <w:rFonts w:ascii="Times New Roman" w:hAnsi="Times New Roman"/>
          <w:sz w:val="24"/>
          <w:szCs w:val="24"/>
        </w:rPr>
        <w:t xml:space="preserve">где </w:t>
      </w:r>
      <w:r w:rsidR="009F40AB">
        <w:rPr>
          <w:rFonts w:ascii="Times New Roman" w:hAnsi="Times New Roman"/>
          <w:sz w:val="24"/>
          <w:szCs w:val="24"/>
          <w:lang w:val="en-US"/>
        </w:rPr>
        <w:t>ξ</w:t>
      </w:r>
      <w:r w:rsidR="009F40AB" w:rsidRPr="009F40AB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B54689">
        <w:rPr>
          <w:rFonts w:ascii="Times New Roman" w:hAnsi="Times New Roman"/>
          <w:sz w:val="24"/>
          <w:szCs w:val="24"/>
        </w:rPr>
        <w:fldChar w:fldCharType="begin"/>
      </w:r>
      <w:r w:rsidRPr="00B54689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ξ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0</m:t>
            </m:r>
          </m:sub>
        </m:sSub>
      </m:oMath>
      <w:r w:rsidRPr="00B54689">
        <w:rPr>
          <w:rFonts w:ascii="Times New Roman" w:hAnsi="Times New Roman"/>
          <w:sz w:val="24"/>
          <w:szCs w:val="24"/>
        </w:rPr>
        <w:instrText xml:space="preserve"> </w:instrText>
      </w:r>
      <w:r w:rsidRPr="00B54689">
        <w:rPr>
          <w:rFonts w:ascii="Times New Roman" w:hAnsi="Times New Roman"/>
          <w:sz w:val="24"/>
          <w:szCs w:val="24"/>
        </w:rPr>
        <w:fldChar w:fldCharType="separate"/>
      </w:r>
      <w:r w:rsidR="009F40AB" w:rsidRPr="009F40AB">
        <w:t xml:space="preserve"> </w:t>
      </w:r>
      <w:r w:rsidRPr="00B54689">
        <w:rPr>
          <w:rFonts w:ascii="Times New Roman" w:hAnsi="Times New Roman"/>
          <w:sz w:val="24"/>
          <w:szCs w:val="24"/>
        </w:rPr>
        <w:fldChar w:fldCharType="end"/>
      </w:r>
      <w:r w:rsidRPr="001E35BD">
        <w:rPr>
          <w:rFonts w:ascii="Times New Roman" w:hAnsi="Times New Roman"/>
          <w:sz w:val="24"/>
          <w:szCs w:val="24"/>
        </w:rPr>
        <w:t xml:space="preserve">- характеристика сжатой </w:t>
      </w:r>
      <w:r>
        <w:rPr>
          <w:rFonts w:ascii="Times New Roman" w:hAnsi="Times New Roman"/>
          <w:sz w:val="24"/>
          <w:szCs w:val="24"/>
        </w:rPr>
        <w:t>з</w:t>
      </w:r>
      <w:r w:rsidRPr="001E35BD">
        <w:rPr>
          <w:rFonts w:ascii="Times New Roman" w:hAnsi="Times New Roman"/>
          <w:sz w:val="24"/>
          <w:szCs w:val="24"/>
        </w:rPr>
        <w:t>оны бетона,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5BD">
        <w:rPr>
          <w:rFonts w:ascii="Times New Roman" w:hAnsi="Times New Roman"/>
          <w:sz w:val="24"/>
          <w:szCs w:val="24"/>
        </w:rPr>
        <w:t>определяемая по формул</w:t>
      </w:r>
      <w:r>
        <w:rPr>
          <w:rFonts w:ascii="Times New Roman" w:hAnsi="Times New Roman"/>
          <w:sz w:val="24"/>
          <w:szCs w:val="24"/>
        </w:rPr>
        <w:t>е</w:t>
      </w:r>
      <w:r w:rsidRPr="001E35BD">
        <w:rPr>
          <w:rFonts w:ascii="Times New Roman" w:hAnsi="Times New Roman"/>
          <w:sz w:val="24"/>
          <w:szCs w:val="24"/>
        </w:rPr>
        <w:t xml:space="preserve"> (31) СНиП </w:t>
      </w:r>
      <w:r w:rsidR="009F40AB">
        <w:rPr>
          <w:rFonts w:ascii="Times New Roman" w:hAnsi="Times New Roman"/>
          <w:sz w:val="24"/>
          <w:szCs w:val="24"/>
          <w:lang w:val="en-US"/>
        </w:rPr>
        <w:t>II</w:t>
      </w:r>
      <w:r w:rsidRPr="001E35BD">
        <w:rPr>
          <w:rFonts w:ascii="Times New Roman" w:hAnsi="Times New Roman"/>
          <w:sz w:val="24"/>
          <w:szCs w:val="24"/>
        </w:rPr>
        <w:t>-21-75</w:t>
      </w:r>
    </w:p>
    <w:p w:rsidR="00C81821" w:rsidRPr="00CE6FEC" w:rsidRDefault="00C81821" w:rsidP="00AC2394">
      <w:pPr>
        <w:ind w:left="-180"/>
        <w:jc w:val="right"/>
        <w:rPr>
          <w:rFonts w:ascii="Times New Roman" w:hAnsi="Times New Roman"/>
          <w:sz w:val="24"/>
          <w:szCs w:val="24"/>
        </w:rPr>
      </w:pPr>
      <w:r w:rsidRPr="00B54689">
        <w:rPr>
          <w:rFonts w:ascii="Times New Roman" w:hAnsi="Times New Roman"/>
          <w:sz w:val="24"/>
          <w:szCs w:val="24"/>
        </w:rPr>
        <w:fldChar w:fldCharType="begin"/>
      </w:r>
      <w:r w:rsidRPr="00B54689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ξ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=0,85-0,0008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ηp</m:t>
            </m:r>
          </m:sub>
        </m:sSub>
      </m:oMath>
      <w:r w:rsidRPr="00B54689">
        <w:rPr>
          <w:rFonts w:ascii="Times New Roman" w:hAnsi="Times New Roman"/>
          <w:sz w:val="24"/>
          <w:szCs w:val="24"/>
        </w:rPr>
        <w:instrText xml:space="preserve"> </w:instrText>
      </w:r>
      <w:r w:rsidRPr="00B54689">
        <w:rPr>
          <w:rFonts w:ascii="Times New Roman" w:hAnsi="Times New Roman"/>
          <w:sz w:val="24"/>
          <w:szCs w:val="24"/>
        </w:rPr>
        <w:fldChar w:fldCharType="separate"/>
      </w:r>
      <w:r w:rsidRPr="00040740">
        <w:rPr>
          <w:rFonts w:ascii="Times New Roman" w:hAnsi="Times New Roman"/>
          <w:position w:val="-14"/>
          <w:sz w:val="24"/>
          <w:szCs w:val="24"/>
        </w:rPr>
        <w:object w:dxaOrig="2140" w:dyaOrig="380">
          <v:shape id="_x0000_i1038" type="#_x0000_t75" style="width:107pt;height:19pt" o:ole="">
            <v:imagedata r:id="rId16" o:title=""/>
          </v:shape>
          <o:OLEObject Type="Embed" ProgID="Equation.3" ShapeID="_x0000_i1038" DrawAspect="Content" ObjectID="_1382255874" r:id="rId17"/>
        </w:object>
      </w:r>
      <w:r w:rsidRPr="00B54689">
        <w:rPr>
          <w:rFonts w:ascii="Times New Roman" w:hAnsi="Times New Roman"/>
          <w:sz w:val="24"/>
          <w:szCs w:val="24"/>
        </w:rPr>
        <w:fldChar w:fldCharType="end"/>
      </w:r>
      <w:r w:rsidRPr="00CE6FEC">
        <w:rPr>
          <w:rFonts w:ascii="Times New Roman" w:hAnsi="Times New Roman"/>
          <w:i/>
          <w:sz w:val="24"/>
          <w:szCs w:val="24"/>
        </w:rPr>
        <w:t xml:space="preserve">;                                                                   </w:t>
      </w:r>
      <w:r w:rsidRPr="00CE6FEC">
        <w:rPr>
          <w:rFonts w:ascii="Times New Roman" w:hAnsi="Times New Roman"/>
          <w:sz w:val="24"/>
          <w:szCs w:val="24"/>
        </w:rPr>
        <w:t>(9)</w:t>
      </w:r>
    </w:p>
    <w:p w:rsidR="00C81821" w:rsidRPr="001E35BD" w:rsidRDefault="004E6333" w:rsidP="00AC2394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81821" w:rsidRPr="009F40AB">
        <w:rPr>
          <w:rFonts w:ascii="Times New Roman" w:hAnsi="Times New Roman"/>
          <w:i/>
          <w:sz w:val="24"/>
          <w:szCs w:val="24"/>
        </w:rPr>
        <w:fldChar w:fldCharType="begin"/>
      </w:r>
      <w:r w:rsidR="00C81821" w:rsidRPr="009F40AB">
        <w:rPr>
          <w:rFonts w:ascii="Times New Roman" w:hAnsi="Times New Roman"/>
          <w:i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α</m:t>
            </m:r>
          </m:sub>
        </m:sSub>
      </m:oMath>
      <w:r w:rsidR="00C81821" w:rsidRPr="009F40AB">
        <w:rPr>
          <w:rFonts w:ascii="Times New Roman" w:hAnsi="Times New Roman"/>
          <w:i/>
          <w:sz w:val="24"/>
          <w:szCs w:val="24"/>
        </w:rPr>
        <w:instrText xml:space="preserve"> </w:instrText>
      </w:r>
      <w:r w:rsidR="00C81821" w:rsidRPr="009F40AB">
        <w:rPr>
          <w:rFonts w:ascii="Times New Roman" w:hAnsi="Times New Roman"/>
          <w:i/>
          <w:sz w:val="24"/>
          <w:szCs w:val="24"/>
        </w:rPr>
        <w:fldChar w:fldCharType="separate"/>
      </w:r>
      <w:r w:rsidR="009F40AB" w:rsidRPr="009F40AB">
        <w:rPr>
          <w:rFonts w:ascii="Times New Roman" w:hAnsi="Times New Roman"/>
          <w:i/>
          <w:lang w:val="en-US"/>
        </w:rPr>
        <w:t>R</w:t>
      </w:r>
      <w:r w:rsidR="00C81821" w:rsidRPr="009F40AB">
        <w:rPr>
          <w:rFonts w:ascii="Times New Roman" w:hAnsi="Times New Roman"/>
          <w:i/>
          <w:sz w:val="24"/>
          <w:szCs w:val="24"/>
        </w:rPr>
        <w:fldChar w:fldCharType="end"/>
      </w:r>
      <w:r w:rsidR="009F40AB" w:rsidRPr="009F40AB">
        <w:rPr>
          <w:rFonts w:ascii="Times New Roman" w:hAnsi="Times New Roman"/>
          <w:i/>
          <w:sz w:val="24"/>
          <w:szCs w:val="24"/>
          <w:vertAlign w:val="subscript"/>
          <w:lang w:val="en-US"/>
        </w:rPr>
        <w:t>a</w:t>
      </w:r>
      <w:r w:rsidR="00910FD6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="00C81821" w:rsidRPr="001E35BD">
        <w:rPr>
          <w:rFonts w:ascii="Times New Roman" w:hAnsi="Times New Roman"/>
          <w:sz w:val="24"/>
          <w:szCs w:val="24"/>
        </w:rPr>
        <w:t>- расчетное сопротивление арматуры растяжению в кг</w:t>
      </w:r>
      <w:r w:rsidR="00C81821">
        <w:rPr>
          <w:rFonts w:ascii="Times New Roman" w:hAnsi="Times New Roman"/>
          <w:sz w:val="24"/>
          <w:szCs w:val="24"/>
          <w:lang w:val="en-US"/>
        </w:rPr>
        <w:t>c</w:t>
      </w:r>
      <w:r w:rsidR="00C81821" w:rsidRPr="001E35BD">
        <w:rPr>
          <w:rFonts w:ascii="Times New Roman" w:hAnsi="Times New Roman"/>
          <w:sz w:val="24"/>
          <w:szCs w:val="24"/>
        </w:rPr>
        <w:t>/см</w:t>
      </w:r>
      <w:r w:rsidR="00C81821" w:rsidRPr="00CE6FEC">
        <w:rPr>
          <w:rFonts w:ascii="Times New Roman" w:hAnsi="Times New Roman"/>
          <w:sz w:val="24"/>
          <w:szCs w:val="24"/>
          <w:vertAlign w:val="superscript"/>
        </w:rPr>
        <w:t>2</w:t>
      </w:r>
      <w:r w:rsidR="00910FD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C81821">
        <w:rPr>
          <w:rFonts w:ascii="Times New Roman" w:hAnsi="Times New Roman"/>
          <w:sz w:val="24"/>
          <w:szCs w:val="24"/>
          <w:lang w:val="en-US"/>
        </w:rPr>
        <w:t>c</w:t>
      </w:r>
      <w:r w:rsidR="00C81821" w:rsidRPr="001E35BD">
        <w:rPr>
          <w:rFonts w:ascii="Times New Roman" w:hAnsi="Times New Roman"/>
          <w:sz w:val="24"/>
          <w:szCs w:val="24"/>
        </w:rPr>
        <w:t xml:space="preserve"> учетом соответствующих </w:t>
      </w:r>
      <w:r w:rsidR="00C81821" w:rsidRPr="00CE6FEC">
        <w:rPr>
          <w:rFonts w:ascii="Times New Roman" w:hAnsi="Times New Roman"/>
          <w:color w:val="FFFFFF"/>
          <w:sz w:val="24"/>
          <w:szCs w:val="24"/>
        </w:rPr>
        <w:t>______</w:t>
      </w:r>
      <w:r w:rsidR="00C81821" w:rsidRPr="001E35BD">
        <w:rPr>
          <w:rFonts w:ascii="Times New Roman" w:hAnsi="Times New Roman"/>
          <w:sz w:val="24"/>
          <w:szCs w:val="24"/>
        </w:rPr>
        <w:t>коэффициентов условий работы арматуры;</w:t>
      </w:r>
    </w:p>
    <w:p w:rsidR="00C81821" w:rsidRDefault="00C81821" w:rsidP="00AC23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54689">
        <w:rPr>
          <w:rFonts w:ascii="Times New Roman" w:hAnsi="Times New Roman"/>
          <w:sz w:val="24"/>
          <w:szCs w:val="24"/>
        </w:rPr>
        <w:fldChar w:fldCharType="begin"/>
      </w:r>
      <w:r w:rsidRPr="00B54689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Times New Roman" w:eastAsia="Times New Roman" w:hAnsi="Times New Roman"/>
                <w:sz w:val="24"/>
                <w:szCs w:val="24"/>
              </w:rPr>
              <m:t>Ϭ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0</m:t>
            </m:r>
          </m:sub>
        </m:sSub>
      </m:oMath>
      <w:r w:rsidRPr="00B54689">
        <w:rPr>
          <w:rFonts w:ascii="Times New Roman" w:hAnsi="Times New Roman"/>
          <w:sz w:val="24"/>
          <w:szCs w:val="24"/>
        </w:rPr>
        <w:instrText xml:space="preserve"> </w:instrText>
      </w:r>
      <w:r w:rsidRPr="00B54689">
        <w:rPr>
          <w:rFonts w:ascii="Times New Roman" w:hAnsi="Times New Roman"/>
          <w:sz w:val="24"/>
          <w:szCs w:val="24"/>
        </w:rPr>
        <w:fldChar w:fldCharType="separate"/>
      </w:r>
      <w:r w:rsidRPr="00B54689">
        <w:rPr>
          <w:rFonts w:ascii="Times New Roman" w:hAnsi="Times New Roman"/>
          <w:sz w:val="24"/>
          <w:szCs w:val="24"/>
        </w:rPr>
        <w:fldChar w:fldCharType="end"/>
      </w:r>
      <w:r w:rsidR="009440E4" w:rsidRPr="00444B73">
        <w:rPr>
          <w:rFonts w:ascii="Times New Roman" w:hAnsi="Microsoft Sans Serif"/>
          <w:sz w:val="24"/>
          <w:szCs w:val="24"/>
        </w:rPr>
        <w:t>Ϭ</w:t>
      </w:r>
      <w:r w:rsidR="009440E4" w:rsidRPr="009F40AB">
        <w:rPr>
          <w:rFonts w:ascii="Times New Roman" w:hAnsi="Times New Roman"/>
          <w:i/>
          <w:sz w:val="24"/>
          <w:szCs w:val="24"/>
          <w:vertAlign w:val="subscript"/>
          <w:lang w:val="en-US"/>
        </w:rPr>
        <w:t>a</w:t>
      </w:r>
      <w:r w:rsidRPr="001E35BD">
        <w:rPr>
          <w:rFonts w:ascii="Times New Roman" w:hAnsi="Times New Roman"/>
          <w:sz w:val="24"/>
          <w:szCs w:val="24"/>
        </w:rPr>
        <w:t xml:space="preserve"> - в </w:t>
      </w:r>
      <w:r>
        <w:rPr>
          <w:rFonts w:ascii="Times New Roman" w:hAnsi="Times New Roman"/>
          <w:sz w:val="24"/>
          <w:szCs w:val="24"/>
        </w:rPr>
        <w:t>к</w:t>
      </w:r>
      <w:r w:rsidRPr="001E35BD">
        <w:rPr>
          <w:rFonts w:ascii="Times New Roman" w:hAnsi="Times New Roman"/>
          <w:sz w:val="24"/>
          <w:szCs w:val="24"/>
        </w:rPr>
        <w:t>гс/см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1E35BD">
        <w:rPr>
          <w:rFonts w:ascii="Times New Roman" w:hAnsi="Times New Roman"/>
          <w:sz w:val="24"/>
          <w:szCs w:val="24"/>
        </w:rPr>
        <w:t>;</w:t>
      </w:r>
    </w:p>
    <w:p w:rsidR="00C81821" w:rsidRPr="00004578" w:rsidRDefault="00C81821" w:rsidP="00AC23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04578">
        <w:rPr>
          <w:rFonts w:ascii="Times New Roman" w:hAnsi="Times New Roman"/>
          <w:i/>
          <w:sz w:val="24"/>
          <w:szCs w:val="24"/>
        </w:rPr>
        <w:t>К</w:t>
      </w:r>
      <w:r w:rsidRPr="0000457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к</w:t>
      </w:r>
      <w:r w:rsidRPr="0000457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э</w:t>
      </w:r>
      <w:r w:rsidRPr="00004578">
        <w:rPr>
          <w:rFonts w:ascii="Times New Roman" w:hAnsi="Times New Roman"/>
          <w:sz w:val="24"/>
          <w:szCs w:val="24"/>
        </w:rPr>
        <w:t>ффициент, принимаемый равны</w:t>
      </w:r>
      <w:r>
        <w:rPr>
          <w:rFonts w:ascii="Times New Roman" w:hAnsi="Times New Roman"/>
          <w:sz w:val="24"/>
          <w:szCs w:val="24"/>
        </w:rPr>
        <w:t>м</w:t>
      </w:r>
      <w:r w:rsidRPr="00004578">
        <w:rPr>
          <w:rFonts w:ascii="Times New Roman" w:hAnsi="Times New Roman"/>
          <w:sz w:val="24"/>
          <w:szCs w:val="24"/>
        </w:rPr>
        <w:t xml:space="preserve"> 1000 для конструкций </w:t>
      </w:r>
      <w:r>
        <w:rPr>
          <w:rFonts w:ascii="Times New Roman" w:hAnsi="Times New Roman"/>
          <w:sz w:val="24"/>
          <w:szCs w:val="24"/>
        </w:rPr>
        <w:t>н</w:t>
      </w:r>
      <w:r w:rsidRPr="00004578">
        <w:rPr>
          <w:rFonts w:ascii="Times New Roman" w:hAnsi="Times New Roman"/>
          <w:sz w:val="24"/>
          <w:szCs w:val="24"/>
        </w:rPr>
        <w:t xml:space="preserve">а основе тяжелого </w:t>
      </w:r>
      <w:r w:rsidRPr="00004578">
        <w:rPr>
          <w:rFonts w:ascii="Times New Roman" w:hAnsi="Times New Roman"/>
          <w:color w:val="FFFFFF"/>
          <w:sz w:val="24"/>
          <w:szCs w:val="24"/>
        </w:rPr>
        <w:t xml:space="preserve">_________ </w:t>
      </w:r>
      <w:r w:rsidRPr="00004578">
        <w:rPr>
          <w:rFonts w:ascii="Times New Roman" w:hAnsi="Times New Roman"/>
          <w:sz w:val="24"/>
          <w:szCs w:val="24"/>
        </w:rPr>
        <w:t>цементного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457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</w:t>
      </w:r>
      <w:r w:rsidRPr="00004578">
        <w:rPr>
          <w:rFonts w:ascii="Times New Roman" w:hAnsi="Times New Roman"/>
          <w:sz w:val="24"/>
          <w:szCs w:val="24"/>
        </w:rPr>
        <w:t>тона и 1400 для тяжелого пол</w:t>
      </w:r>
      <w:r>
        <w:rPr>
          <w:rFonts w:ascii="Times New Roman" w:hAnsi="Times New Roman"/>
          <w:sz w:val="24"/>
          <w:szCs w:val="24"/>
        </w:rPr>
        <w:t>и</w:t>
      </w:r>
      <w:r w:rsidRPr="00004578">
        <w:rPr>
          <w:rFonts w:ascii="Times New Roman" w:hAnsi="Times New Roman"/>
          <w:sz w:val="24"/>
          <w:szCs w:val="24"/>
        </w:rPr>
        <w:t>мербетона ФАМ.</w:t>
      </w:r>
    </w:p>
    <w:p w:rsidR="00C81821" w:rsidRPr="003B2B89" w:rsidRDefault="00C81821" w:rsidP="00AC2394">
      <w:pPr>
        <w:spacing w:after="0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004578">
        <w:rPr>
          <w:rFonts w:ascii="Times New Roman" w:hAnsi="Times New Roman"/>
          <w:sz w:val="24"/>
          <w:szCs w:val="24"/>
        </w:rPr>
        <w:t>3.4.</w:t>
      </w:r>
      <w:r w:rsidRPr="002844AC">
        <w:rPr>
          <w:rFonts w:ascii="Times New Roman" w:hAnsi="Times New Roman"/>
          <w:sz w:val="24"/>
          <w:szCs w:val="24"/>
        </w:rPr>
        <w:t xml:space="preserve">  </w:t>
      </w:r>
      <w:r w:rsidRPr="00004578">
        <w:rPr>
          <w:rFonts w:ascii="Times New Roman" w:hAnsi="Times New Roman"/>
          <w:sz w:val="24"/>
          <w:szCs w:val="24"/>
        </w:rPr>
        <w:t>При про</w:t>
      </w:r>
      <w:r>
        <w:rPr>
          <w:rFonts w:ascii="Times New Roman" w:hAnsi="Times New Roman"/>
          <w:sz w:val="24"/>
          <w:szCs w:val="24"/>
        </w:rPr>
        <w:t>ек</w:t>
      </w:r>
      <w:r w:rsidRPr="0000457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 w:rsidRPr="00004578"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z w:val="24"/>
          <w:szCs w:val="24"/>
        </w:rPr>
        <w:t>ани</w:t>
      </w:r>
      <w:r w:rsidRPr="00004578">
        <w:rPr>
          <w:rFonts w:ascii="Times New Roman" w:hAnsi="Times New Roman"/>
          <w:sz w:val="24"/>
          <w:szCs w:val="24"/>
        </w:rPr>
        <w:t>и стеклопластбетонных элементов рекомендуется собл</w:t>
      </w:r>
      <w:r>
        <w:rPr>
          <w:rFonts w:ascii="Times New Roman" w:hAnsi="Times New Roman"/>
          <w:sz w:val="24"/>
          <w:szCs w:val="24"/>
        </w:rPr>
        <w:t>ю</w:t>
      </w:r>
      <w:r w:rsidRPr="0000457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</w:t>
      </w:r>
      <w:r w:rsidRPr="00004578">
        <w:rPr>
          <w:rFonts w:ascii="Times New Roman" w:hAnsi="Times New Roman"/>
          <w:sz w:val="24"/>
          <w:szCs w:val="24"/>
        </w:rPr>
        <w:t xml:space="preserve">ть условие </w:t>
      </w:r>
      <w:r w:rsidR="004E6333" w:rsidRPr="004E6333">
        <w:rPr>
          <w:rFonts w:ascii="Times New Roman" w:hAnsi="Times New Roman"/>
          <w:i/>
          <w:sz w:val="36"/>
          <w:szCs w:val="36"/>
        </w:rPr>
        <w:t>х</w:t>
      </w:r>
      <w:r w:rsidR="004E6333">
        <w:rPr>
          <w:rFonts w:cs="Calibri"/>
        </w:rPr>
        <w:t>≥</w:t>
      </w:r>
      <w:r w:rsidRPr="00004578">
        <w:rPr>
          <w:rFonts w:ascii="Times New Roman" w:hAnsi="Times New Roman"/>
          <w:sz w:val="24"/>
          <w:szCs w:val="24"/>
        </w:rPr>
        <w:t xml:space="preserve"> ξ</w:t>
      </w:r>
      <w:r w:rsidRPr="00004578">
        <w:rPr>
          <w:rFonts w:ascii="Times New Roman" w:hAnsi="Times New Roman"/>
          <w:i/>
          <w:sz w:val="24"/>
          <w:szCs w:val="24"/>
          <w:vertAlign w:val="subscript"/>
          <w:lang w:val="en-US"/>
        </w:rPr>
        <w:t>R</w:t>
      </w:r>
      <w:r w:rsidRPr="00004578">
        <w:rPr>
          <w:rFonts w:ascii="Times New Roman" w:hAnsi="Times New Roman"/>
          <w:i/>
          <w:sz w:val="24"/>
          <w:szCs w:val="24"/>
          <w:lang w:val="en-US"/>
        </w:rPr>
        <w:t>h</w:t>
      </w:r>
      <w:r w:rsidRPr="00004578">
        <w:rPr>
          <w:rFonts w:ascii="Times New Roman" w:hAnsi="Times New Roman"/>
          <w:sz w:val="24"/>
          <w:szCs w:val="24"/>
          <w:vertAlign w:val="subscript"/>
        </w:rPr>
        <w:t>0</w:t>
      </w:r>
      <w:r w:rsidRPr="00004578">
        <w:rPr>
          <w:rFonts w:ascii="Times New Roman" w:hAnsi="Times New Roman"/>
          <w:sz w:val="24"/>
          <w:szCs w:val="24"/>
        </w:rPr>
        <w:t>, где ξ</w:t>
      </w:r>
      <w:r w:rsidRPr="00004578">
        <w:rPr>
          <w:rFonts w:ascii="Times New Roman" w:hAnsi="Times New Roman"/>
          <w:i/>
          <w:sz w:val="24"/>
          <w:szCs w:val="24"/>
          <w:vertAlign w:val="subscript"/>
          <w:lang w:val="en-US"/>
        </w:rPr>
        <w:t>R</w:t>
      </w:r>
      <w:r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004578">
        <w:rPr>
          <w:rFonts w:ascii="Times New Roman" w:hAnsi="Times New Roman"/>
          <w:sz w:val="24"/>
          <w:szCs w:val="24"/>
        </w:rPr>
        <w:t>определяет</w:t>
      </w:r>
      <w:r>
        <w:rPr>
          <w:rFonts w:ascii="Times New Roman" w:hAnsi="Times New Roman"/>
          <w:sz w:val="24"/>
          <w:szCs w:val="24"/>
        </w:rPr>
        <w:t>ся</w:t>
      </w:r>
      <w:r w:rsidRPr="00004578">
        <w:rPr>
          <w:rFonts w:ascii="Times New Roman" w:hAnsi="Times New Roman"/>
          <w:sz w:val="24"/>
          <w:szCs w:val="24"/>
        </w:rPr>
        <w:t xml:space="preserve"> для наиболее растянутого в предельном состоянии стержня продольно</w:t>
      </w:r>
      <w:r>
        <w:rPr>
          <w:rFonts w:ascii="Times New Roman" w:hAnsi="Times New Roman"/>
          <w:sz w:val="24"/>
          <w:szCs w:val="24"/>
        </w:rPr>
        <w:t>й</w:t>
      </w:r>
      <w:r w:rsidRPr="00004578">
        <w:rPr>
          <w:rFonts w:ascii="Times New Roman" w:hAnsi="Times New Roman"/>
          <w:sz w:val="24"/>
          <w:szCs w:val="24"/>
        </w:rPr>
        <w:t xml:space="preserve"> арматуры при </w:t>
      </w:r>
      <w:r w:rsidRPr="003B2B89">
        <w:rPr>
          <w:rFonts w:ascii="Times New Roman" w:hAnsi="Times New Roman"/>
          <w:i/>
          <w:sz w:val="24"/>
          <w:szCs w:val="24"/>
          <w:lang w:val="en-US"/>
        </w:rPr>
        <w:t>m</w:t>
      </w:r>
      <w:r w:rsidR="00D9615C"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r w:rsidRPr="00004578">
        <w:rPr>
          <w:rFonts w:ascii="Times New Roman" w:hAnsi="Times New Roman"/>
          <w:sz w:val="24"/>
          <w:szCs w:val="24"/>
        </w:rPr>
        <w:t>&gt;1</w:t>
      </w:r>
      <w:r w:rsidRPr="003B2B89">
        <w:rPr>
          <w:rFonts w:ascii="Times New Roman" w:hAnsi="Times New Roman"/>
          <w:sz w:val="24"/>
          <w:szCs w:val="24"/>
        </w:rPr>
        <w:t>.</w:t>
      </w:r>
    </w:p>
    <w:p w:rsidR="00C81821" w:rsidRPr="003B2B89" w:rsidRDefault="00C81821" w:rsidP="00AC239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04578">
        <w:rPr>
          <w:rFonts w:ascii="Times New Roman" w:hAnsi="Times New Roman"/>
          <w:sz w:val="24"/>
          <w:szCs w:val="24"/>
        </w:rPr>
        <w:t xml:space="preserve">С точки </w:t>
      </w:r>
      <w:r>
        <w:rPr>
          <w:rFonts w:ascii="Times New Roman" w:hAnsi="Times New Roman"/>
          <w:sz w:val="24"/>
          <w:szCs w:val="24"/>
        </w:rPr>
        <w:t>з</w:t>
      </w:r>
      <w:r w:rsidRPr="00004578">
        <w:rPr>
          <w:rFonts w:ascii="Times New Roman" w:hAnsi="Times New Roman"/>
          <w:sz w:val="24"/>
          <w:szCs w:val="24"/>
        </w:rPr>
        <w:t>рения полного использования сопротивления арматуры</w:t>
      </w:r>
      <w:r>
        <w:rPr>
          <w:rFonts w:ascii="Times New Roman" w:hAnsi="Times New Roman"/>
          <w:sz w:val="24"/>
          <w:szCs w:val="24"/>
        </w:rPr>
        <w:t>,</w:t>
      </w:r>
      <w:r w:rsidRPr="00004578">
        <w:rPr>
          <w:rFonts w:ascii="Times New Roman" w:hAnsi="Times New Roman"/>
          <w:sz w:val="24"/>
          <w:szCs w:val="24"/>
        </w:rPr>
        <w:t xml:space="preserve"> оптимальн</w:t>
      </w:r>
      <w:r>
        <w:rPr>
          <w:rFonts w:ascii="Times New Roman" w:hAnsi="Times New Roman"/>
          <w:sz w:val="24"/>
          <w:szCs w:val="24"/>
        </w:rPr>
        <w:t>ым</w:t>
      </w:r>
      <w:r w:rsidRPr="00004578">
        <w:rPr>
          <w:rFonts w:ascii="Times New Roman" w:hAnsi="Times New Roman"/>
          <w:sz w:val="24"/>
          <w:szCs w:val="24"/>
        </w:rPr>
        <w:t xml:space="preserve"> является сечение, для которого соблюдается условие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333">
        <w:rPr>
          <w:rFonts w:ascii="Times New Roman" w:hAnsi="Times New Roman"/>
          <w:i/>
          <w:sz w:val="36"/>
          <w:szCs w:val="36"/>
          <w:lang w:val="en-US"/>
        </w:rPr>
        <w:t>x</w:t>
      </w:r>
      <w:r w:rsidRPr="003B2B89">
        <w:rPr>
          <w:rFonts w:ascii="Times New Roman" w:hAnsi="Times New Roman"/>
          <w:i/>
          <w:sz w:val="24"/>
          <w:szCs w:val="24"/>
        </w:rPr>
        <w:t>=</w:t>
      </w:r>
      <w:r w:rsidRPr="00004578">
        <w:rPr>
          <w:rFonts w:ascii="Times New Roman" w:hAnsi="Times New Roman"/>
          <w:sz w:val="24"/>
          <w:szCs w:val="24"/>
        </w:rPr>
        <w:t>ξ</w:t>
      </w:r>
      <w:r w:rsidRPr="00004578">
        <w:rPr>
          <w:rFonts w:ascii="Times New Roman" w:hAnsi="Times New Roman"/>
          <w:i/>
          <w:sz w:val="24"/>
          <w:szCs w:val="24"/>
          <w:vertAlign w:val="subscript"/>
          <w:lang w:val="en-US"/>
        </w:rPr>
        <w:t>R</w:t>
      </w:r>
      <w:r w:rsidRPr="00004578">
        <w:rPr>
          <w:rFonts w:ascii="Times New Roman" w:hAnsi="Times New Roman"/>
          <w:i/>
          <w:sz w:val="24"/>
          <w:szCs w:val="24"/>
          <w:lang w:val="en-US"/>
        </w:rPr>
        <w:t>h</w:t>
      </w:r>
      <w:r w:rsidRPr="00004578">
        <w:rPr>
          <w:rFonts w:ascii="Times New Roman" w:hAnsi="Times New Roman"/>
          <w:sz w:val="24"/>
          <w:szCs w:val="24"/>
          <w:vertAlign w:val="subscript"/>
        </w:rPr>
        <w:t>0</w:t>
      </w:r>
    </w:p>
    <w:p w:rsidR="00C81821" w:rsidRPr="00004578" w:rsidRDefault="00C81821" w:rsidP="00AC239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04578">
        <w:rPr>
          <w:rFonts w:ascii="Times New Roman" w:hAnsi="Times New Roman"/>
          <w:sz w:val="24"/>
          <w:szCs w:val="24"/>
        </w:rPr>
        <w:t>Учитывая опасность хрупкого ра</w:t>
      </w:r>
      <w:r>
        <w:rPr>
          <w:rFonts w:ascii="Times New Roman" w:hAnsi="Times New Roman"/>
          <w:sz w:val="24"/>
          <w:szCs w:val="24"/>
        </w:rPr>
        <w:t>з</w:t>
      </w:r>
      <w:r w:rsidRPr="00004578"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>ш</w:t>
      </w:r>
      <w:r w:rsidRPr="00004578">
        <w:rPr>
          <w:rFonts w:ascii="Times New Roman" w:hAnsi="Times New Roman"/>
          <w:sz w:val="24"/>
          <w:szCs w:val="24"/>
        </w:rPr>
        <w:t>ения от ра</w:t>
      </w:r>
      <w:r>
        <w:rPr>
          <w:rFonts w:ascii="Times New Roman" w:hAnsi="Times New Roman"/>
          <w:sz w:val="24"/>
          <w:szCs w:val="24"/>
        </w:rPr>
        <w:t>з</w:t>
      </w:r>
      <w:r w:rsidRPr="00004578">
        <w:rPr>
          <w:rFonts w:ascii="Times New Roman" w:hAnsi="Times New Roman"/>
          <w:sz w:val="24"/>
          <w:szCs w:val="24"/>
        </w:rPr>
        <w:t xml:space="preserve">рыва арматуры, проектирование </w:t>
      </w:r>
      <w:r>
        <w:rPr>
          <w:rFonts w:ascii="Times New Roman" w:hAnsi="Times New Roman"/>
          <w:sz w:val="24"/>
          <w:szCs w:val="24"/>
        </w:rPr>
        <w:t>э</w:t>
      </w:r>
      <w:r w:rsidRPr="00004578">
        <w:rPr>
          <w:rFonts w:ascii="Times New Roman" w:hAnsi="Times New Roman"/>
          <w:sz w:val="24"/>
          <w:szCs w:val="24"/>
        </w:rPr>
        <w:t>лем</w:t>
      </w:r>
      <w:r>
        <w:rPr>
          <w:rFonts w:ascii="Times New Roman" w:hAnsi="Times New Roman"/>
          <w:sz w:val="24"/>
          <w:szCs w:val="24"/>
        </w:rPr>
        <w:t>е</w:t>
      </w:r>
      <w:r w:rsidRPr="00004578">
        <w:rPr>
          <w:rFonts w:ascii="Times New Roman" w:hAnsi="Times New Roman"/>
          <w:sz w:val="24"/>
          <w:szCs w:val="24"/>
        </w:rPr>
        <w:t xml:space="preserve">нтов, в которых </w:t>
      </w:r>
      <w:r w:rsidRPr="004E6333">
        <w:rPr>
          <w:rFonts w:ascii="Times New Roman" w:hAnsi="Times New Roman"/>
          <w:i/>
          <w:sz w:val="36"/>
          <w:szCs w:val="36"/>
          <w:lang w:val="en-US"/>
        </w:rPr>
        <w:t>x</w:t>
      </w:r>
      <w:r w:rsidRPr="00004578">
        <w:rPr>
          <w:rFonts w:ascii="Times New Roman" w:hAnsi="Times New Roman"/>
          <w:sz w:val="24"/>
          <w:szCs w:val="24"/>
        </w:rPr>
        <w:t>&lt;ξ</w:t>
      </w:r>
      <w:r w:rsidRPr="00004578">
        <w:rPr>
          <w:rFonts w:ascii="Times New Roman" w:hAnsi="Times New Roman"/>
          <w:i/>
          <w:sz w:val="24"/>
          <w:szCs w:val="24"/>
          <w:vertAlign w:val="subscript"/>
          <w:lang w:val="en-US"/>
        </w:rPr>
        <w:t>R</w:t>
      </w:r>
      <w:r w:rsidRPr="00004578">
        <w:rPr>
          <w:rFonts w:ascii="Times New Roman" w:hAnsi="Times New Roman"/>
          <w:i/>
          <w:sz w:val="24"/>
          <w:szCs w:val="24"/>
          <w:lang w:val="en-US"/>
        </w:rPr>
        <w:t>h</w:t>
      </w:r>
      <w:r w:rsidRPr="00004578">
        <w:rPr>
          <w:rFonts w:ascii="Times New Roman" w:hAnsi="Times New Roman"/>
          <w:sz w:val="24"/>
          <w:szCs w:val="24"/>
          <w:vertAlign w:val="subscript"/>
        </w:rPr>
        <w:t>0</w:t>
      </w:r>
      <w:r w:rsidRPr="00004578">
        <w:rPr>
          <w:rFonts w:ascii="Times New Roman" w:hAnsi="Times New Roman"/>
          <w:sz w:val="24"/>
          <w:szCs w:val="24"/>
        </w:rPr>
        <w:t xml:space="preserve"> , в каждом случа</w:t>
      </w:r>
      <w:r>
        <w:rPr>
          <w:rFonts w:ascii="Times New Roman" w:hAnsi="Times New Roman"/>
          <w:sz w:val="24"/>
          <w:szCs w:val="24"/>
        </w:rPr>
        <w:t>е</w:t>
      </w:r>
      <w:r w:rsidRPr="00004578">
        <w:rPr>
          <w:rFonts w:ascii="Times New Roman" w:hAnsi="Times New Roman"/>
          <w:sz w:val="24"/>
          <w:szCs w:val="24"/>
        </w:rPr>
        <w:t xml:space="preserve"> требует </w:t>
      </w:r>
      <w:r>
        <w:rPr>
          <w:rFonts w:ascii="Times New Roman" w:hAnsi="Times New Roman"/>
          <w:sz w:val="24"/>
          <w:szCs w:val="24"/>
        </w:rPr>
        <w:t>э</w:t>
      </w:r>
      <w:r w:rsidRPr="00004578">
        <w:rPr>
          <w:rFonts w:ascii="Times New Roman" w:hAnsi="Times New Roman"/>
          <w:sz w:val="24"/>
          <w:szCs w:val="24"/>
        </w:rPr>
        <w:t>ксп</w:t>
      </w:r>
      <w:r>
        <w:rPr>
          <w:rFonts w:ascii="Times New Roman" w:hAnsi="Times New Roman"/>
          <w:sz w:val="24"/>
          <w:szCs w:val="24"/>
        </w:rPr>
        <w:t>е</w:t>
      </w:r>
      <w:r w:rsidRPr="0000457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 w:rsidRPr="00004578"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</w:t>
      </w:r>
      <w:r w:rsidRPr="00004578">
        <w:rPr>
          <w:rFonts w:ascii="Times New Roman" w:hAnsi="Times New Roman"/>
          <w:sz w:val="24"/>
          <w:szCs w:val="24"/>
        </w:rPr>
        <w:t>тального обоснования, а их расчет должен прои</w:t>
      </w:r>
      <w:r>
        <w:rPr>
          <w:rFonts w:ascii="Times New Roman" w:hAnsi="Times New Roman"/>
          <w:sz w:val="24"/>
          <w:szCs w:val="24"/>
        </w:rPr>
        <w:t>з</w:t>
      </w:r>
      <w:r w:rsidRPr="00004578">
        <w:rPr>
          <w:rFonts w:ascii="Times New Roman" w:hAnsi="Times New Roman"/>
          <w:sz w:val="24"/>
          <w:szCs w:val="24"/>
        </w:rPr>
        <w:t>водиться по специальны</w:t>
      </w:r>
      <w:r>
        <w:rPr>
          <w:rFonts w:ascii="Times New Roman" w:hAnsi="Times New Roman"/>
          <w:sz w:val="24"/>
          <w:szCs w:val="24"/>
        </w:rPr>
        <w:t>м</w:t>
      </w:r>
      <w:r w:rsidRPr="00004578">
        <w:rPr>
          <w:rFonts w:ascii="Times New Roman" w:hAnsi="Times New Roman"/>
          <w:sz w:val="24"/>
          <w:szCs w:val="24"/>
        </w:rPr>
        <w:t xml:space="preserve"> рекомендациям.</w:t>
      </w:r>
    </w:p>
    <w:p w:rsidR="00C81821" w:rsidRDefault="00C81821" w:rsidP="00262E39">
      <w:pPr>
        <w:ind w:left="360" w:right="-54" w:firstLine="360"/>
        <w:jc w:val="both"/>
        <w:rPr>
          <w:rFonts w:ascii="Times New Roman" w:hAnsi="Times New Roman"/>
          <w:sz w:val="24"/>
          <w:szCs w:val="24"/>
        </w:rPr>
      </w:pPr>
      <w:r w:rsidRPr="00004578"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4578">
        <w:rPr>
          <w:rFonts w:ascii="Times New Roman" w:hAnsi="Times New Roman"/>
          <w:sz w:val="24"/>
          <w:szCs w:val="24"/>
        </w:rPr>
        <w:t xml:space="preserve">Расчет сечений </w:t>
      </w:r>
      <w:r>
        <w:rPr>
          <w:rFonts w:ascii="Times New Roman" w:hAnsi="Times New Roman"/>
          <w:sz w:val="24"/>
          <w:szCs w:val="24"/>
        </w:rPr>
        <w:t>из</w:t>
      </w:r>
      <w:r w:rsidRPr="00004578">
        <w:rPr>
          <w:rFonts w:ascii="Times New Roman" w:hAnsi="Times New Roman"/>
          <w:sz w:val="24"/>
          <w:szCs w:val="24"/>
        </w:rPr>
        <w:t xml:space="preserve">гибаемых </w:t>
      </w:r>
      <w:r>
        <w:rPr>
          <w:rFonts w:ascii="Times New Roman" w:hAnsi="Times New Roman"/>
          <w:sz w:val="24"/>
          <w:szCs w:val="24"/>
        </w:rPr>
        <w:t>и вне</w:t>
      </w:r>
      <w:r w:rsidRPr="00004578">
        <w:rPr>
          <w:rFonts w:ascii="Times New Roman" w:hAnsi="Times New Roman"/>
          <w:sz w:val="24"/>
          <w:szCs w:val="24"/>
        </w:rPr>
        <w:t xml:space="preserve">центренно-сжатых, </w:t>
      </w:r>
      <w:r>
        <w:rPr>
          <w:rFonts w:ascii="Times New Roman" w:hAnsi="Times New Roman"/>
          <w:sz w:val="24"/>
          <w:szCs w:val="24"/>
        </w:rPr>
        <w:t>имеющ</w:t>
      </w:r>
      <w:r w:rsidRPr="00004578">
        <w:rPr>
          <w:rFonts w:ascii="Times New Roman" w:hAnsi="Times New Roman"/>
          <w:sz w:val="24"/>
          <w:szCs w:val="24"/>
        </w:rPr>
        <w:t xml:space="preserve">их гибкость </w:t>
      </w:r>
      <w:r w:rsidR="00262E39" w:rsidRPr="00146B21">
        <w:rPr>
          <w:rFonts w:ascii="Times New Roman" w:hAnsi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>/</w:t>
      </w:r>
      <w:r w:rsidRPr="003B2B89">
        <w:rPr>
          <w:rFonts w:ascii="Times New Roman" w:hAnsi="Times New Roman"/>
          <w:i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≤</w:t>
      </w:r>
      <w:r w:rsidRPr="003B2B89">
        <w:rPr>
          <w:rFonts w:ascii="Times New Roman" w:hAnsi="Times New Roman"/>
          <w:sz w:val="24"/>
          <w:szCs w:val="24"/>
        </w:rPr>
        <w:t xml:space="preserve"> 30,</w:t>
      </w:r>
      <w:r w:rsidRPr="00004578">
        <w:rPr>
          <w:rFonts w:ascii="Times New Roman" w:hAnsi="Times New Roman"/>
          <w:sz w:val="24"/>
          <w:szCs w:val="24"/>
        </w:rPr>
        <w:t xml:space="preserve"> стеклопластбетонных элементов следует производить и</w:t>
      </w:r>
      <w:r>
        <w:rPr>
          <w:rFonts w:ascii="Times New Roman" w:hAnsi="Times New Roman"/>
          <w:sz w:val="24"/>
          <w:szCs w:val="24"/>
        </w:rPr>
        <w:t>з</w:t>
      </w:r>
      <w:r w:rsidRPr="00004578">
        <w:rPr>
          <w:rFonts w:ascii="Times New Roman" w:hAnsi="Times New Roman"/>
          <w:sz w:val="24"/>
          <w:szCs w:val="24"/>
        </w:rPr>
        <w:t xml:space="preserve"> условия (6</w:t>
      </w:r>
      <w:r>
        <w:rPr>
          <w:rFonts w:ascii="Times New Roman" w:hAnsi="Times New Roman"/>
          <w:sz w:val="24"/>
          <w:szCs w:val="24"/>
        </w:rPr>
        <w:t>5</w:t>
      </w:r>
      <w:r w:rsidRPr="0000457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СН</w:t>
      </w:r>
      <w:r w:rsidRPr="00004578">
        <w:rPr>
          <w:rFonts w:ascii="Times New Roman" w:hAnsi="Times New Roman"/>
          <w:sz w:val="24"/>
          <w:szCs w:val="24"/>
        </w:rPr>
        <w:t xml:space="preserve">иП </w:t>
      </w:r>
      <w:r w:rsidR="00262E39">
        <w:rPr>
          <w:rFonts w:ascii="Times New Roman" w:hAnsi="Times New Roman"/>
          <w:sz w:val="24"/>
          <w:szCs w:val="24"/>
          <w:lang w:val="en-US"/>
        </w:rPr>
        <w:t>II</w:t>
      </w:r>
      <w:r w:rsidRPr="00004578">
        <w:rPr>
          <w:rFonts w:ascii="Times New Roman" w:hAnsi="Times New Roman"/>
          <w:sz w:val="24"/>
          <w:szCs w:val="24"/>
        </w:rPr>
        <w:t>-21-</w:t>
      </w:r>
      <w:r>
        <w:rPr>
          <w:rFonts w:ascii="Times New Roman" w:hAnsi="Times New Roman"/>
          <w:sz w:val="24"/>
          <w:szCs w:val="24"/>
        </w:rPr>
        <w:t>7</w:t>
      </w:r>
      <w:r w:rsidRPr="00004578">
        <w:rPr>
          <w:rFonts w:ascii="Times New Roman" w:hAnsi="Times New Roman"/>
          <w:sz w:val="24"/>
          <w:szCs w:val="24"/>
        </w:rPr>
        <w:t>5 для общего случая</w:t>
      </w:r>
    </w:p>
    <w:p w:rsidR="00C81821" w:rsidRPr="003B2B89" w:rsidRDefault="00C81821" w:rsidP="00262E39">
      <w:pPr>
        <w:ind w:left="360" w:right="-54"/>
        <w:jc w:val="right"/>
        <w:rPr>
          <w:rFonts w:ascii="Times New Roman" w:hAnsi="Times New Roman"/>
          <w:sz w:val="24"/>
          <w:szCs w:val="24"/>
        </w:rPr>
      </w:pPr>
      <w:r w:rsidRPr="00B54689">
        <w:rPr>
          <w:rFonts w:ascii="Times New Roman" w:hAnsi="Times New Roman"/>
          <w:sz w:val="24"/>
          <w:szCs w:val="24"/>
        </w:rPr>
        <w:fldChar w:fldCharType="begin"/>
      </w:r>
      <w:r w:rsidRPr="00B54689">
        <w:rPr>
          <w:rFonts w:ascii="Times New Roman" w:hAnsi="Times New Roman"/>
          <w:sz w:val="24"/>
          <w:szCs w:val="24"/>
        </w:rPr>
        <w:instrText xml:space="preserve"> QUOTE </w:instrTex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M</m:t>
            </m:r>
          </m:e>
        </m:acc>
        <m:r>
          <w:rPr>
            <w:rFonts w:ascii="Cambria Math" w:eastAsia="Times New Roman" w:hAnsi="Cambria Math"/>
            <w:sz w:val="24"/>
            <w:szCs w:val="24"/>
          </w:rPr>
          <m:t>≤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np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S</m:t>
            </m:r>
          </m:e>
          <m:sub>
            <m:r>
              <w:rPr>
                <w:rFonts w:ascii="Times New Roman" w:eastAsia="Times New Roman" w:hAnsi="Times New Roman"/>
                <w:sz w:val="24"/>
                <w:szCs w:val="24"/>
              </w:rPr>
              <m:t>Ϭ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-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Times New Roman" w:eastAsia="Times New Roman" w:hAnsi="Times New Roman"/>
                    <w:sz w:val="24"/>
                    <w:szCs w:val="24"/>
                  </w:rPr>
                  <m:t>Ϭ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αi</m:t>
                </m:r>
              </m:sub>
            </m:sSub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αi</m:t>
                </m:r>
              </m:sub>
            </m:sSub>
          </m:e>
        </m:nary>
      </m:oMath>
      <w:r w:rsidRPr="00B54689">
        <w:rPr>
          <w:rFonts w:ascii="Times New Roman" w:hAnsi="Times New Roman"/>
          <w:sz w:val="24"/>
          <w:szCs w:val="24"/>
        </w:rPr>
        <w:instrText xml:space="preserve"> </w:instrText>
      </w:r>
      <w:r w:rsidRPr="00B54689">
        <w:rPr>
          <w:rFonts w:ascii="Times New Roman" w:hAnsi="Times New Roman"/>
          <w:sz w:val="24"/>
          <w:szCs w:val="24"/>
        </w:rPr>
        <w:fldChar w:fldCharType="separate"/>
      </w:r>
      <w:r w:rsidR="00597747" w:rsidRPr="00040740">
        <w:rPr>
          <w:rFonts w:ascii="Times New Roman" w:hAnsi="Times New Roman"/>
          <w:position w:val="-14"/>
          <w:sz w:val="24"/>
          <w:szCs w:val="24"/>
        </w:rPr>
        <w:object w:dxaOrig="2160" w:dyaOrig="420">
          <v:shape id="_x0000_i1035" type="#_x0000_t75" style="width:108pt;height:21pt" o:ole="">
            <v:imagedata r:id="rId18" o:title=""/>
          </v:shape>
          <o:OLEObject Type="Embed" ProgID="Equation.3" ShapeID="_x0000_i1035" DrawAspect="Content" ObjectID="_1382255875" r:id="rId19"/>
        </w:object>
      </w:r>
      <w:r w:rsidRPr="00B54689">
        <w:rPr>
          <w:rFonts w:ascii="Times New Roman" w:hAnsi="Times New Roman"/>
          <w:sz w:val="24"/>
          <w:szCs w:val="24"/>
        </w:rPr>
        <w:fldChar w:fldCharType="end"/>
      </w:r>
      <w:r w:rsidRPr="003B2B89">
        <w:rPr>
          <w:rFonts w:ascii="Times New Roman" w:hAnsi="Times New Roman"/>
          <w:sz w:val="24"/>
          <w:szCs w:val="24"/>
        </w:rPr>
        <w:t xml:space="preserve"> ,                                                                  (10)</w:t>
      </w:r>
    </w:p>
    <w:p w:rsidR="00C81821" w:rsidRDefault="00C81821" w:rsidP="00262E39">
      <w:pPr>
        <w:tabs>
          <w:tab w:val="left" w:pos="360"/>
          <w:tab w:val="left" w:pos="900"/>
        </w:tabs>
        <w:spacing w:after="0"/>
        <w:ind w:left="360" w:right="-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4578">
        <w:rPr>
          <w:rFonts w:ascii="Times New Roman" w:hAnsi="Times New Roman"/>
          <w:sz w:val="24"/>
          <w:szCs w:val="24"/>
        </w:rPr>
        <w:t xml:space="preserve">где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M</m:t>
            </m:r>
          </m:e>
        </m:acc>
      </m:oMath>
      <w:r w:rsidRPr="00004578">
        <w:rPr>
          <w:rFonts w:ascii="Times New Roman" w:hAnsi="Times New Roman"/>
          <w:sz w:val="24"/>
          <w:szCs w:val="24"/>
        </w:rPr>
        <w:t>-</w:t>
      </w:r>
      <w:r w:rsidR="00262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004578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з</w:t>
      </w:r>
      <w:r w:rsidRPr="00004578">
        <w:rPr>
          <w:rFonts w:ascii="Times New Roman" w:hAnsi="Times New Roman"/>
          <w:sz w:val="24"/>
          <w:szCs w:val="24"/>
        </w:rPr>
        <w:t>ги</w:t>
      </w:r>
      <w:r>
        <w:rPr>
          <w:rFonts w:ascii="Times New Roman" w:hAnsi="Times New Roman"/>
          <w:sz w:val="24"/>
          <w:szCs w:val="24"/>
        </w:rPr>
        <w:t>б</w:t>
      </w:r>
      <w:r w:rsidRPr="00004578">
        <w:rPr>
          <w:rFonts w:ascii="Times New Roman" w:hAnsi="Times New Roman"/>
          <w:sz w:val="24"/>
          <w:szCs w:val="24"/>
        </w:rPr>
        <w:t xml:space="preserve">аемых </w:t>
      </w:r>
      <w:r>
        <w:rPr>
          <w:rFonts w:ascii="Times New Roman" w:hAnsi="Times New Roman"/>
          <w:sz w:val="24"/>
          <w:szCs w:val="24"/>
        </w:rPr>
        <w:t>э</w:t>
      </w:r>
      <w:r w:rsidRPr="00004578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 w:rsidRPr="00004578">
        <w:rPr>
          <w:rFonts w:ascii="Times New Roman" w:hAnsi="Times New Roman"/>
          <w:sz w:val="24"/>
          <w:szCs w:val="24"/>
        </w:rPr>
        <w:t>ментах - проекция момента внешних</w:t>
      </w:r>
      <w:r>
        <w:rPr>
          <w:rFonts w:ascii="Times New Roman" w:hAnsi="Times New Roman"/>
          <w:sz w:val="24"/>
          <w:szCs w:val="24"/>
        </w:rPr>
        <w:t xml:space="preserve"> сил на </w:t>
      </w:r>
      <w:r w:rsidR="007D5FE6">
        <w:rPr>
          <w:rFonts w:ascii="Times New Roman" w:hAnsi="Times New Roman"/>
          <w:sz w:val="24"/>
          <w:szCs w:val="24"/>
        </w:rPr>
        <w:t xml:space="preserve">плоскость, </w:t>
      </w:r>
      <w:r>
        <w:rPr>
          <w:rFonts w:ascii="Times New Roman" w:hAnsi="Times New Roman"/>
          <w:sz w:val="24"/>
          <w:szCs w:val="24"/>
        </w:rPr>
        <w:t xml:space="preserve">перпендикулярную </w:t>
      </w:r>
      <w:r w:rsidRPr="00004578">
        <w:rPr>
          <w:rFonts w:ascii="Times New Roman" w:hAnsi="Times New Roman"/>
          <w:sz w:val="24"/>
          <w:szCs w:val="24"/>
        </w:rPr>
        <w:t xml:space="preserve">прямой, ограничивающей сжатую </w:t>
      </w:r>
      <w:r>
        <w:rPr>
          <w:rFonts w:ascii="Times New Roman" w:hAnsi="Times New Roman"/>
          <w:sz w:val="24"/>
          <w:szCs w:val="24"/>
        </w:rPr>
        <w:t>з</w:t>
      </w:r>
      <w:r w:rsidRPr="00004578">
        <w:rPr>
          <w:rFonts w:ascii="Times New Roman" w:hAnsi="Times New Roman"/>
          <w:sz w:val="24"/>
          <w:szCs w:val="24"/>
        </w:rPr>
        <w:t>ону сечения;</w:t>
      </w:r>
    </w:p>
    <w:p w:rsidR="00C81821" w:rsidRPr="00D709C3" w:rsidRDefault="00C81821" w:rsidP="00AC2394">
      <w:pPr>
        <w:spacing w:after="0"/>
        <w:ind w:left="360" w:right="-595"/>
        <w:jc w:val="both"/>
        <w:rPr>
          <w:rFonts w:ascii="Times New Roman" w:hAnsi="Times New Roman"/>
          <w:sz w:val="24"/>
          <w:szCs w:val="24"/>
        </w:rPr>
      </w:pPr>
      <w:r w:rsidRPr="00D709C3">
        <w:rPr>
          <w:rFonts w:ascii="Times New Roman" w:hAnsi="Times New Roman"/>
          <w:sz w:val="24"/>
          <w:szCs w:val="24"/>
        </w:rPr>
        <w:lastRenderedPageBreak/>
        <w:t xml:space="preserve">во внецентренно-сжатых элементах - момент продольной силы </w:t>
      </w:r>
      <w:r w:rsidRPr="00D709C3">
        <w:rPr>
          <w:rFonts w:ascii="Times New Roman" w:hAnsi="Times New Roman"/>
          <w:i/>
          <w:sz w:val="24"/>
          <w:szCs w:val="24"/>
        </w:rPr>
        <w:t>N</w:t>
      </w:r>
      <w:r w:rsidRPr="00D709C3">
        <w:rPr>
          <w:rFonts w:ascii="Times New Roman" w:hAnsi="Times New Roman"/>
          <w:sz w:val="24"/>
          <w:szCs w:val="24"/>
        </w:rPr>
        <w:t xml:space="preserve"> относительно оси,</w:t>
      </w:r>
      <w:r w:rsidRPr="00D709C3">
        <w:rPr>
          <w:rFonts w:ascii="Times New Roman" w:hAnsi="Times New Roman"/>
          <w:color w:val="FFFFFF"/>
          <w:sz w:val="24"/>
          <w:szCs w:val="24"/>
        </w:rPr>
        <w:t xml:space="preserve">____   </w:t>
      </w: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D709C3">
        <w:rPr>
          <w:rFonts w:ascii="Times New Roman" w:hAnsi="Times New Roman"/>
          <w:sz w:val="24"/>
          <w:szCs w:val="24"/>
        </w:rPr>
        <w:t>параллельной прямой</w:t>
      </w:r>
      <w:r>
        <w:rPr>
          <w:rFonts w:ascii="Times New Roman" w:hAnsi="Times New Roman"/>
          <w:sz w:val="24"/>
          <w:szCs w:val="24"/>
        </w:rPr>
        <w:t>,</w:t>
      </w:r>
      <w:r w:rsidRPr="00D709C3">
        <w:rPr>
          <w:rFonts w:ascii="Times New Roman" w:hAnsi="Times New Roman"/>
          <w:sz w:val="24"/>
          <w:szCs w:val="24"/>
        </w:rPr>
        <w:t xml:space="preserve"> ограничивающей сжатую зону, и проходящей через центр тяжести сеч</w:t>
      </w:r>
      <w:r>
        <w:rPr>
          <w:rFonts w:ascii="Times New Roman" w:hAnsi="Times New Roman"/>
          <w:sz w:val="24"/>
          <w:szCs w:val="24"/>
        </w:rPr>
        <w:t>ения наиболее растянутого стерж</w:t>
      </w:r>
      <w:r w:rsidRPr="00D709C3">
        <w:rPr>
          <w:rFonts w:ascii="Times New Roman" w:hAnsi="Times New Roman"/>
          <w:sz w:val="24"/>
          <w:szCs w:val="24"/>
        </w:rPr>
        <w:t>ня продольной арматуры;</w:t>
      </w:r>
    </w:p>
    <w:p w:rsidR="00C81821" w:rsidRPr="00D709C3" w:rsidRDefault="00C81821" w:rsidP="00AC2394">
      <w:pPr>
        <w:spacing w:after="0"/>
        <w:ind w:left="360" w:right="-595"/>
        <w:jc w:val="both"/>
        <w:rPr>
          <w:rFonts w:ascii="Times New Roman" w:hAnsi="Times New Roman"/>
          <w:sz w:val="24"/>
          <w:szCs w:val="24"/>
        </w:rPr>
      </w:pPr>
      <w:r w:rsidRPr="00D709C3">
        <w:rPr>
          <w:rFonts w:ascii="Times New Roman" w:hAnsi="Times New Roman"/>
          <w:i/>
          <w:sz w:val="24"/>
          <w:szCs w:val="24"/>
          <w:lang w:val="en-US"/>
        </w:rPr>
        <w:t>S</w:t>
      </w:r>
      <w:r w:rsidR="00335B0E" w:rsidRPr="00335B0E">
        <w:rPr>
          <w:rFonts w:ascii="Times New Roman" w:hAnsi="Times New Roman"/>
          <w:i/>
          <w:sz w:val="24"/>
          <w:szCs w:val="24"/>
          <w:vertAlign w:val="subscript"/>
        </w:rPr>
        <w:t>б</w:t>
      </w:r>
      <w:r w:rsidR="00335B0E" w:rsidRPr="00335B0E">
        <w:rPr>
          <w:rFonts w:ascii="Microsoft Sans Serif" w:hAnsi="Microsoft Sans Serif" w:cs="Microsoft Sans Serif"/>
          <w:sz w:val="24"/>
          <w:szCs w:val="24"/>
          <w:vertAlign w:val="subscript"/>
        </w:rPr>
        <w:t>,</w:t>
      </w:r>
      <w:r w:rsidRPr="00D709C3">
        <w:rPr>
          <w:rFonts w:ascii="Times New Roman" w:hAnsi="Times New Roman"/>
          <w:sz w:val="24"/>
          <w:szCs w:val="24"/>
        </w:rPr>
        <w:t xml:space="preserve"> и </w:t>
      </w:r>
      <w:r w:rsidRPr="00D709C3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ai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D709C3">
        <w:rPr>
          <w:rFonts w:ascii="Times New Roman" w:hAnsi="Times New Roman"/>
          <w:sz w:val="24"/>
          <w:szCs w:val="24"/>
        </w:rPr>
        <w:t xml:space="preserve"> статические моменты площади сечения сжатой зоны бетона и </w:t>
      </w:r>
      <w:r w:rsidRPr="00D709C3">
        <w:rPr>
          <w:rFonts w:ascii="Times New Roman" w:hAnsi="Times New Roman"/>
          <w:i/>
          <w:sz w:val="24"/>
          <w:szCs w:val="24"/>
          <w:lang w:val="en-US"/>
        </w:rPr>
        <w:t>i</w:t>
      </w:r>
      <w:r w:rsidRPr="00D709C3">
        <w:rPr>
          <w:rFonts w:ascii="Times New Roman" w:hAnsi="Times New Roman"/>
          <w:sz w:val="24"/>
          <w:szCs w:val="24"/>
        </w:rPr>
        <w:t>-го стержня продольной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09C3">
        <w:rPr>
          <w:rFonts w:ascii="Times New Roman" w:hAnsi="Times New Roman"/>
          <w:sz w:val="24"/>
          <w:szCs w:val="24"/>
        </w:rPr>
        <w:t xml:space="preserve">арматуры относительно </w:t>
      </w:r>
      <w:r>
        <w:rPr>
          <w:rFonts w:ascii="Times New Roman" w:hAnsi="Times New Roman"/>
          <w:sz w:val="24"/>
          <w:szCs w:val="24"/>
        </w:rPr>
        <w:t>о</w:t>
      </w:r>
      <w:r w:rsidRPr="00D709C3">
        <w:rPr>
          <w:rFonts w:ascii="Times New Roman" w:hAnsi="Times New Roman"/>
          <w:sz w:val="24"/>
          <w:szCs w:val="24"/>
        </w:rPr>
        <w:t xml:space="preserve">си, параллельной прямой, ограничивающей сжатую </w:t>
      </w:r>
      <w:r>
        <w:rPr>
          <w:rFonts w:ascii="Times New Roman" w:hAnsi="Times New Roman"/>
          <w:sz w:val="24"/>
          <w:szCs w:val="24"/>
        </w:rPr>
        <w:t>з</w:t>
      </w:r>
      <w:r w:rsidRPr="00D709C3">
        <w:rPr>
          <w:rFonts w:ascii="Times New Roman" w:hAnsi="Times New Roman"/>
          <w:sz w:val="24"/>
          <w:szCs w:val="24"/>
        </w:rPr>
        <w:t>ону</w:t>
      </w:r>
      <w:r>
        <w:rPr>
          <w:rFonts w:ascii="Times New Roman" w:hAnsi="Times New Roman"/>
          <w:sz w:val="24"/>
          <w:szCs w:val="24"/>
        </w:rPr>
        <w:t>,</w:t>
      </w:r>
      <w:r w:rsidRPr="00D709C3">
        <w:rPr>
          <w:rFonts w:ascii="Times New Roman" w:hAnsi="Times New Roman"/>
          <w:sz w:val="24"/>
          <w:szCs w:val="24"/>
        </w:rPr>
        <w:t xml:space="preserve"> и проходящей чере</w:t>
      </w:r>
      <w:r>
        <w:rPr>
          <w:rFonts w:ascii="Times New Roman" w:hAnsi="Times New Roman"/>
          <w:sz w:val="24"/>
          <w:szCs w:val="24"/>
        </w:rPr>
        <w:t>з</w:t>
      </w:r>
      <w:r w:rsidRPr="00D709C3">
        <w:rPr>
          <w:rFonts w:ascii="Times New Roman" w:hAnsi="Times New Roman"/>
          <w:sz w:val="24"/>
          <w:szCs w:val="24"/>
        </w:rPr>
        <w:t xml:space="preserve"> центр тяжести сечения наиболее растянутого стержня продольной арматуры;</w:t>
      </w:r>
    </w:p>
    <w:p w:rsidR="00C81821" w:rsidRPr="00D709C3" w:rsidRDefault="00C81821" w:rsidP="00AC2394">
      <w:pPr>
        <w:spacing w:after="0"/>
        <w:ind w:left="360" w:right="-595"/>
        <w:jc w:val="both"/>
        <w:rPr>
          <w:rFonts w:ascii="Times New Roman" w:hAnsi="Times New Roman"/>
          <w:sz w:val="24"/>
          <w:szCs w:val="24"/>
        </w:rPr>
      </w:pPr>
      <w:r w:rsidRPr="00335B0E">
        <w:rPr>
          <w:rFonts w:ascii="Microsoft Sans Serif" w:hAnsi="Microsoft Sans Serif" w:cs="Microsoft Sans Serif"/>
          <w:i/>
          <w:sz w:val="20"/>
          <w:szCs w:val="20"/>
        </w:rPr>
        <w:t>Ϭ</w:t>
      </w:r>
      <w:r w:rsidRPr="00D709C3">
        <w:rPr>
          <w:rFonts w:ascii="Times New Roman" w:hAnsi="Times New Roman"/>
          <w:i/>
          <w:sz w:val="24"/>
          <w:szCs w:val="24"/>
          <w:vertAlign w:val="subscript"/>
          <w:lang w:val="en-US"/>
        </w:rPr>
        <w:t>ai</w:t>
      </w:r>
      <w:r w:rsidRPr="00D709C3">
        <w:rPr>
          <w:rFonts w:ascii="Times New Roman" w:hAnsi="Times New Roman"/>
          <w:sz w:val="24"/>
          <w:szCs w:val="24"/>
        </w:rPr>
        <w:t xml:space="preserve"> - напряжение в </w:t>
      </w:r>
      <w:r w:rsidRPr="00D709C3">
        <w:rPr>
          <w:rFonts w:ascii="Times New Roman" w:hAnsi="Times New Roman"/>
          <w:i/>
          <w:sz w:val="24"/>
          <w:szCs w:val="24"/>
          <w:lang w:val="en-US"/>
        </w:rPr>
        <w:t>i</w:t>
      </w:r>
      <w:r w:rsidRPr="00D709C3">
        <w:rPr>
          <w:rFonts w:ascii="Times New Roman" w:hAnsi="Times New Roman"/>
          <w:sz w:val="24"/>
          <w:szCs w:val="24"/>
        </w:rPr>
        <w:t xml:space="preserve"> -м стержне продольной арматуры.</w:t>
      </w:r>
    </w:p>
    <w:p w:rsidR="00C81821" w:rsidRPr="00D709C3" w:rsidRDefault="00C81821" w:rsidP="00AC2394">
      <w:pPr>
        <w:ind w:left="360" w:right="-595"/>
        <w:jc w:val="both"/>
        <w:rPr>
          <w:rFonts w:ascii="Times New Roman" w:hAnsi="Times New Roman"/>
          <w:sz w:val="24"/>
          <w:szCs w:val="24"/>
        </w:rPr>
      </w:pPr>
      <w:r w:rsidRPr="00D709C3">
        <w:rPr>
          <w:rFonts w:ascii="Times New Roman" w:hAnsi="Times New Roman"/>
          <w:sz w:val="24"/>
          <w:szCs w:val="24"/>
        </w:rPr>
        <w:t xml:space="preserve">Высота сжатой </w:t>
      </w:r>
      <w:r>
        <w:rPr>
          <w:rFonts w:ascii="Times New Roman" w:hAnsi="Times New Roman"/>
          <w:sz w:val="24"/>
          <w:szCs w:val="24"/>
        </w:rPr>
        <w:t xml:space="preserve">зоны </w:t>
      </w:r>
      <w:r w:rsidR="007D5FE6" w:rsidRPr="004E6333">
        <w:rPr>
          <w:rFonts w:ascii="Times New Roman" w:hAnsi="Times New Roman"/>
          <w:i/>
          <w:sz w:val="36"/>
          <w:szCs w:val="36"/>
          <w:lang w:val="en-US"/>
        </w:rPr>
        <w:t>x</w:t>
      </w:r>
      <w:r w:rsidRPr="00D709C3">
        <w:rPr>
          <w:rFonts w:ascii="Times New Roman" w:hAnsi="Times New Roman"/>
          <w:sz w:val="24"/>
          <w:szCs w:val="24"/>
        </w:rPr>
        <w:t xml:space="preserve"> и напряжение </w:t>
      </w:r>
      <w:r w:rsidR="002F5BEE">
        <w:rPr>
          <w:rFonts w:ascii="Times New Roman" w:hAnsi="Times New Roman"/>
          <w:sz w:val="24"/>
          <w:szCs w:val="24"/>
          <w:lang w:val="en-US"/>
        </w:rPr>
        <w:t>σ</w:t>
      </w:r>
      <w:r w:rsidR="002F5BEE" w:rsidRPr="00D709C3">
        <w:rPr>
          <w:rFonts w:ascii="Times New Roman" w:hAnsi="Times New Roman"/>
          <w:i/>
          <w:sz w:val="24"/>
          <w:szCs w:val="24"/>
          <w:vertAlign w:val="subscript"/>
          <w:lang w:val="en-US"/>
        </w:rPr>
        <w:t>a</w:t>
      </w:r>
      <w:r w:rsidR="002F5BEE" w:rsidRPr="002F5BEE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D709C3">
        <w:rPr>
          <w:rFonts w:ascii="Times New Roman" w:hAnsi="Times New Roman"/>
          <w:sz w:val="24"/>
          <w:szCs w:val="24"/>
        </w:rPr>
        <w:t xml:space="preserve"> в кгс/см</w:t>
      </w:r>
      <w:r w:rsidRPr="00D709C3">
        <w:rPr>
          <w:rFonts w:ascii="Times New Roman" w:hAnsi="Times New Roman"/>
          <w:sz w:val="24"/>
          <w:szCs w:val="24"/>
          <w:vertAlign w:val="superscript"/>
        </w:rPr>
        <w:t>2</w:t>
      </w:r>
      <w:r w:rsidRPr="00D709C3">
        <w:rPr>
          <w:rFonts w:ascii="Times New Roman" w:hAnsi="Times New Roman"/>
          <w:sz w:val="24"/>
          <w:szCs w:val="24"/>
        </w:rPr>
        <w:t xml:space="preserve"> опреде</w:t>
      </w:r>
      <w:r>
        <w:rPr>
          <w:rFonts w:ascii="Times New Roman" w:hAnsi="Times New Roman"/>
          <w:sz w:val="24"/>
          <w:szCs w:val="24"/>
        </w:rPr>
        <w:t>ляются из</w:t>
      </w:r>
      <w:r w:rsidRPr="00D709C3">
        <w:rPr>
          <w:rFonts w:ascii="Times New Roman" w:hAnsi="Times New Roman"/>
          <w:sz w:val="24"/>
          <w:szCs w:val="24"/>
        </w:rPr>
        <w:t xml:space="preserve"> совместного решения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709C3">
        <w:rPr>
          <w:rFonts w:ascii="Times New Roman" w:hAnsi="Times New Roman"/>
          <w:sz w:val="24"/>
          <w:szCs w:val="24"/>
        </w:rPr>
        <w:t>уравнений:</w:t>
      </w:r>
    </w:p>
    <w:p w:rsidR="00C81821" w:rsidRPr="0040143E" w:rsidRDefault="00C81821" w:rsidP="00AC2394">
      <w:pPr>
        <w:ind w:left="360" w:right="-5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vertAlign w:val="subscript"/>
        </w:rPr>
        <w:t>пр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="00335B0E">
        <w:rPr>
          <w:rFonts w:ascii="Times New Roman" w:hAnsi="Times New Roman"/>
          <w:sz w:val="24"/>
          <w:szCs w:val="24"/>
          <w:vertAlign w:val="subscript"/>
        </w:rPr>
        <w:t xml:space="preserve">б </w:t>
      </w:r>
      <w:r w:rsidRPr="0040143E">
        <w:rPr>
          <w:rFonts w:ascii="Times New Roman" w:hAnsi="Times New Roman"/>
          <w:sz w:val="24"/>
          <w:szCs w:val="24"/>
        </w:rPr>
        <w:t>-</w:t>
      </w:r>
      <w:r w:rsidR="00335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Σσ</w:t>
      </w:r>
      <w:r w:rsidR="002F5BEE" w:rsidRPr="00D709C3">
        <w:rPr>
          <w:rFonts w:ascii="Times New Roman" w:hAnsi="Times New Roman"/>
          <w:i/>
          <w:sz w:val="24"/>
          <w:szCs w:val="24"/>
          <w:vertAlign w:val="subscript"/>
          <w:lang w:val="en-US"/>
        </w:rPr>
        <w:t>a</w:t>
      </w:r>
      <w:r w:rsidRPr="002F5BEE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="002F5BEE" w:rsidRPr="00D709C3">
        <w:rPr>
          <w:rFonts w:ascii="Times New Roman" w:hAnsi="Times New Roman"/>
          <w:i/>
          <w:sz w:val="24"/>
          <w:szCs w:val="24"/>
          <w:vertAlign w:val="subscript"/>
          <w:lang w:val="en-US"/>
        </w:rPr>
        <w:t>a</w:t>
      </w:r>
      <w:r w:rsidR="002F5BEE" w:rsidRPr="002F5BEE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="00335B0E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40143E">
        <w:rPr>
          <w:rFonts w:ascii="Times New Roman" w:hAnsi="Times New Roman"/>
          <w:sz w:val="24"/>
          <w:szCs w:val="24"/>
        </w:rPr>
        <w:t>-</w:t>
      </w:r>
      <w:r w:rsidR="00335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40143E">
        <w:rPr>
          <w:rFonts w:ascii="Times New Roman" w:hAnsi="Times New Roman"/>
          <w:sz w:val="24"/>
          <w:szCs w:val="24"/>
        </w:rPr>
        <w:t>=0                                                                     (11)</w:t>
      </w:r>
    </w:p>
    <w:p w:rsidR="00C81821" w:rsidRPr="00EF143F" w:rsidRDefault="00C81821" w:rsidP="00AC2394">
      <w:pPr>
        <w:ind w:left="360" w:right="-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</w:p>
    <w:p w:rsidR="00C81821" w:rsidRPr="0040143E" w:rsidRDefault="00D2339A" w:rsidP="00AC2394">
      <w:pPr>
        <w:ind w:left="360" w:right="-595"/>
        <w:jc w:val="right"/>
        <w:rPr>
          <w:rFonts w:ascii="Times New Roman" w:hAnsi="Times New Roman"/>
          <w:sz w:val="24"/>
          <w:szCs w:val="24"/>
        </w:rPr>
      </w:pPr>
      <w:r w:rsidRPr="00D2339A">
        <w:rPr>
          <w:position w:val="-58"/>
        </w:rPr>
        <w:object w:dxaOrig="2460" w:dyaOrig="960">
          <v:shape id="_x0000_i1039" type="#_x0000_t75" style="width:123pt;height:48pt" o:ole="">
            <v:imagedata r:id="rId20" o:title=""/>
          </v:shape>
          <o:OLEObject Type="Embed" ProgID="Equation.3" ShapeID="_x0000_i1039" DrawAspect="Content" ObjectID="_1382255876" r:id="rId21"/>
        </w:object>
      </w:r>
      <w:r w:rsidR="00C81821" w:rsidRPr="0040143E">
        <w:t xml:space="preserve">                                                              </w:t>
      </w:r>
      <w:r w:rsidR="00C81821" w:rsidRPr="0040143E">
        <w:rPr>
          <w:rFonts w:ascii="Times New Roman" w:hAnsi="Times New Roman"/>
          <w:sz w:val="24"/>
          <w:szCs w:val="24"/>
        </w:rPr>
        <w:t>(12)</w:t>
      </w:r>
    </w:p>
    <w:p w:rsidR="00C81821" w:rsidRPr="008F74D0" w:rsidRDefault="00C81821" w:rsidP="00AC2394">
      <w:pPr>
        <w:ind w:left="360" w:right="-595"/>
        <w:jc w:val="both"/>
        <w:rPr>
          <w:rFonts w:ascii="Times New Roman" w:hAnsi="Times New Roman"/>
          <w:sz w:val="24"/>
          <w:szCs w:val="24"/>
        </w:rPr>
      </w:pPr>
      <w:r w:rsidRPr="00D709C3">
        <w:rPr>
          <w:rFonts w:ascii="Times New Roman" w:hAnsi="Times New Roman"/>
          <w:sz w:val="24"/>
          <w:szCs w:val="24"/>
        </w:rPr>
        <w:t>При этом во всех случаях необходимо соблюдать условие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9E476D" w:rsidRPr="00D2339A">
        <w:rPr>
          <w:rFonts w:ascii="Times New Roman" w:hAnsi="Times New Roman"/>
          <w:position w:val="-12"/>
          <w:sz w:val="24"/>
          <w:szCs w:val="24"/>
        </w:rPr>
        <w:object w:dxaOrig="1400" w:dyaOrig="360">
          <v:shape id="_x0000_i1040" type="#_x0000_t75" style="width:70pt;height:18pt" o:ole="">
            <v:imagedata r:id="rId22" o:title=""/>
          </v:shape>
          <o:OLEObject Type="Embed" ProgID="Equation.3" ShapeID="_x0000_i1040" DrawAspect="Content" ObjectID="_1382255877" r:id="rId23"/>
        </w:object>
      </w:r>
    </w:p>
    <w:p w:rsidR="00C81821" w:rsidRPr="00D709C3" w:rsidRDefault="00C81821" w:rsidP="00AC2394">
      <w:pPr>
        <w:spacing w:after="0"/>
        <w:ind w:left="360" w:right="-595"/>
        <w:jc w:val="both"/>
        <w:rPr>
          <w:rFonts w:ascii="Times New Roman" w:hAnsi="Times New Roman"/>
          <w:sz w:val="24"/>
          <w:szCs w:val="24"/>
        </w:rPr>
      </w:pPr>
      <w:r w:rsidRPr="00D709C3">
        <w:rPr>
          <w:rFonts w:ascii="Times New Roman" w:hAnsi="Times New Roman"/>
          <w:sz w:val="24"/>
          <w:szCs w:val="24"/>
        </w:rPr>
        <w:t xml:space="preserve">В формулах </w:t>
      </w:r>
      <w:r w:rsidRPr="005A5617">
        <w:rPr>
          <w:rFonts w:ascii="Times New Roman" w:hAnsi="Times New Roman"/>
          <w:sz w:val="24"/>
          <w:szCs w:val="24"/>
        </w:rPr>
        <w:t>(1</w:t>
      </w:r>
      <w:r w:rsidRPr="00D709C3">
        <w:rPr>
          <w:rFonts w:ascii="Times New Roman" w:hAnsi="Times New Roman"/>
          <w:sz w:val="24"/>
          <w:szCs w:val="24"/>
        </w:rPr>
        <w:t>1) и (12) :</w:t>
      </w:r>
    </w:p>
    <w:p w:rsidR="00C81821" w:rsidRPr="00D709C3" w:rsidRDefault="002F5BEE" w:rsidP="00AC2394">
      <w:pPr>
        <w:spacing w:after="0"/>
        <w:ind w:left="360" w:right="-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</w:t>
      </w:r>
      <w:r w:rsidRPr="00D709C3">
        <w:rPr>
          <w:rFonts w:ascii="Times New Roman" w:hAnsi="Times New Roman"/>
          <w:i/>
          <w:sz w:val="24"/>
          <w:szCs w:val="24"/>
          <w:vertAlign w:val="subscript"/>
          <w:lang w:val="en-US"/>
        </w:rPr>
        <w:t>a</w:t>
      </w:r>
      <w:r w:rsidRPr="002F5BEE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="00C81821" w:rsidRPr="005A5617">
        <w:rPr>
          <w:rFonts w:ascii="Times New Roman" w:hAnsi="Times New Roman"/>
          <w:sz w:val="24"/>
          <w:szCs w:val="24"/>
        </w:rPr>
        <w:t xml:space="preserve"> - </w:t>
      </w:r>
      <w:r w:rsidR="00C81821">
        <w:rPr>
          <w:rFonts w:ascii="Times New Roman" w:hAnsi="Times New Roman"/>
          <w:sz w:val="24"/>
          <w:szCs w:val="24"/>
        </w:rPr>
        <w:t xml:space="preserve">площадь сечения </w:t>
      </w:r>
      <w:r w:rsidR="00C81821" w:rsidRPr="005A5617">
        <w:rPr>
          <w:rFonts w:ascii="Times New Roman" w:hAnsi="Times New Roman"/>
          <w:i/>
          <w:sz w:val="24"/>
          <w:szCs w:val="24"/>
          <w:lang w:val="en-US"/>
        </w:rPr>
        <w:t>i</w:t>
      </w:r>
      <w:r w:rsidR="00C81821" w:rsidRPr="00D709C3">
        <w:rPr>
          <w:rFonts w:ascii="Times New Roman" w:hAnsi="Times New Roman"/>
          <w:sz w:val="24"/>
          <w:szCs w:val="24"/>
        </w:rPr>
        <w:t>-г</w:t>
      </w:r>
      <w:r w:rsidR="00077A24">
        <w:rPr>
          <w:rFonts w:ascii="Times New Roman" w:hAnsi="Times New Roman"/>
          <w:sz w:val="24"/>
          <w:szCs w:val="24"/>
        </w:rPr>
        <w:t xml:space="preserve">о стержня продольной арматуры; </w:t>
      </w:r>
    </w:p>
    <w:p w:rsidR="00C81821" w:rsidRPr="00A84BDC" w:rsidRDefault="002F5BEE" w:rsidP="00AC2394">
      <w:pPr>
        <w:spacing w:after="0"/>
        <w:ind w:left="360" w:right="-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σ</w:t>
      </w:r>
      <w:r w:rsidR="00D2339A">
        <w:rPr>
          <w:rFonts w:ascii="Times New Roman" w:hAnsi="Times New Roman"/>
          <w:i/>
          <w:sz w:val="24"/>
          <w:szCs w:val="24"/>
          <w:vertAlign w:val="subscript"/>
        </w:rPr>
        <w:t>с</w:t>
      </w:r>
      <w:r w:rsidRPr="002F5BEE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D709C3">
        <w:rPr>
          <w:rFonts w:ascii="Times New Roman" w:hAnsi="Times New Roman"/>
          <w:sz w:val="24"/>
          <w:szCs w:val="24"/>
        </w:rPr>
        <w:t xml:space="preserve"> </w:t>
      </w:r>
      <w:r w:rsidR="00C81821" w:rsidRPr="00D709C3">
        <w:rPr>
          <w:rFonts w:ascii="Times New Roman" w:hAnsi="Times New Roman"/>
          <w:sz w:val="24"/>
          <w:szCs w:val="24"/>
        </w:rPr>
        <w:t xml:space="preserve">- предварительное напряжение в </w:t>
      </w:r>
      <w:r w:rsidR="00C81821">
        <w:rPr>
          <w:rFonts w:ascii="Times New Roman" w:hAnsi="Times New Roman"/>
          <w:i/>
          <w:sz w:val="24"/>
          <w:szCs w:val="24"/>
          <w:lang w:val="en-US"/>
        </w:rPr>
        <w:t>i</w:t>
      </w:r>
      <w:r w:rsidR="00C81821" w:rsidRPr="00D709C3">
        <w:rPr>
          <w:rFonts w:ascii="Times New Roman" w:hAnsi="Times New Roman"/>
          <w:sz w:val="24"/>
          <w:szCs w:val="24"/>
        </w:rPr>
        <w:t>-м стержне продольной арматуры, определяемое при</w:t>
      </w:r>
      <w:r w:rsidR="00C81821">
        <w:rPr>
          <w:rFonts w:ascii="Times New Roman" w:hAnsi="Times New Roman"/>
          <w:color w:val="FFFFFF"/>
          <w:sz w:val="24"/>
          <w:szCs w:val="24"/>
        </w:rPr>
        <w:t xml:space="preserve"> </w:t>
      </w:r>
      <w:r w:rsidR="00C81821" w:rsidRPr="00D709C3">
        <w:rPr>
          <w:rFonts w:ascii="Times New Roman" w:hAnsi="Times New Roman"/>
          <w:sz w:val="24"/>
          <w:szCs w:val="24"/>
        </w:rPr>
        <w:t xml:space="preserve">коэффициенте </w:t>
      </w:r>
      <w:r w:rsidRPr="003B2B89">
        <w:rPr>
          <w:rFonts w:ascii="Times New Roman" w:hAnsi="Times New Roman"/>
          <w:i/>
          <w:sz w:val="24"/>
          <w:szCs w:val="24"/>
          <w:lang w:val="en-US"/>
        </w:rPr>
        <w:t>m</w:t>
      </w:r>
      <w:r w:rsidR="009E476D">
        <w:rPr>
          <w:rFonts w:ascii="Times New Roman" w:hAnsi="Times New Roman"/>
          <w:sz w:val="24"/>
          <w:szCs w:val="24"/>
          <w:vertAlign w:val="subscript"/>
        </w:rPr>
        <w:t>т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C81821" w:rsidRPr="00D709C3">
        <w:rPr>
          <w:rFonts w:ascii="Times New Roman" w:hAnsi="Times New Roman"/>
          <w:sz w:val="24"/>
          <w:szCs w:val="24"/>
        </w:rPr>
        <w:t xml:space="preserve">, принимаемом в зависимости от расположения стержня в соответствии с </w:t>
      </w:r>
      <w:r w:rsidR="00C81821" w:rsidRPr="005A5617">
        <w:rPr>
          <w:rFonts w:ascii="Times New Roman" w:hAnsi="Times New Roman"/>
          <w:color w:val="FFFFFF"/>
          <w:sz w:val="24"/>
          <w:szCs w:val="24"/>
        </w:rPr>
        <w:t xml:space="preserve"> </w:t>
      </w:r>
      <w:r w:rsidR="00C81821" w:rsidRPr="00D709C3">
        <w:rPr>
          <w:rFonts w:ascii="Times New Roman" w:hAnsi="Times New Roman"/>
          <w:sz w:val="24"/>
          <w:szCs w:val="24"/>
        </w:rPr>
        <w:t xml:space="preserve">п.1,12 настоящих Рекомендаций; </w:t>
      </w:r>
    </w:p>
    <w:p w:rsidR="00077A24" w:rsidRDefault="00C81821" w:rsidP="00077A24">
      <w:pPr>
        <w:spacing w:after="0"/>
        <w:ind w:left="360" w:right="-595"/>
        <w:jc w:val="both"/>
        <w:rPr>
          <w:rFonts w:ascii="Times New Roman" w:hAnsi="Times New Roman"/>
          <w:sz w:val="24"/>
          <w:szCs w:val="24"/>
        </w:rPr>
      </w:pPr>
      <w:r w:rsidRPr="00B54689">
        <w:rPr>
          <w:rFonts w:ascii="Times New Roman" w:hAnsi="Times New Roman"/>
          <w:sz w:val="24"/>
          <w:szCs w:val="24"/>
        </w:rPr>
        <w:fldChar w:fldCharType="begin"/>
      </w:r>
      <w:r w:rsidRPr="00B54689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ξ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i</m:t>
            </m:r>
          </m:sub>
        </m:sSub>
      </m:oMath>
      <w:r w:rsidRPr="00B54689">
        <w:rPr>
          <w:rFonts w:ascii="Times New Roman" w:hAnsi="Times New Roman"/>
          <w:sz w:val="24"/>
          <w:szCs w:val="24"/>
        </w:rPr>
        <w:instrText xml:space="preserve"> </w:instrText>
      </w:r>
      <w:r w:rsidRPr="00B54689">
        <w:rPr>
          <w:rFonts w:ascii="Times New Roman" w:hAnsi="Times New Roman"/>
          <w:sz w:val="24"/>
          <w:szCs w:val="24"/>
        </w:rPr>
        <w:fldChar w:fldCharType="separate"/>
      </w:r>
      <w:r w:rsidR="009E476D" w:rsidRPr="00D2339A">
        <w:rPr>
          <w:rFonts w:ascii="Times New Roman" w:hAnsi="Times New Roman"/>
          <w:position w:val="-12"/>
          <w:sz w:val="24"/>
          <w:szCs w:val="24"/>
        </w:rPr>
        <w:object w:dxaOrig="240" w:dyaOrig="360">
          <v:shape id="_x0000_i1041" type="#_x0000_t75" style="width:12pt;height:18pt" o:ole="">
            <v:imagedata r:id="rId24" o:title=""/>
          </v:shape>
          <o:OLEObject Type="Embed" ProgID="Equation.3" ShapeID="_x0000_i1041" DrawAspect="Content" ObjectID="_1382255878" r:id="rId25"/>
        </w:object>
      </w:r>
      <w:r w:rsidRPr="00B54689">
        <w:rPr>
          <w:rFonts w:ascii="Times New Roman" w:hAnsi="Times New Roman"/>
          <w:sz w:val="24"/>
          <w:szCs w:val="24"/>
        </w:rPr>
        <w:fldChar w:fldCharType="end"/>
      </w:r>
      <w:r w:rsidRPr="00D709C3">
        <w:rPr>
          <w:rFonts w:ascii="Times New Roman" w:hAnsi="Times New Roman"/>
          <w:sz w:val="24"/>
          <w:szCs w:val="24"/>
        </w:rPr>
        <w:t xml:space="preserve">- относительная высота сжатой </w:t>
      </w:r>
      <w:r>
        <w:rPr>
          <w:rFonts w:ascii="Times New Roman" w:hAnsi="Times New Roman"/>
          <w:sz w:val="24"/>
          <w:szCs w:val="24"/>
        </w:rPr>
        <w:t>з</w:t>
      </w:r>
      <w:r w:rsidRPr="00D709C3">
        <w:rPr>
          <w:rFonts w:ascii="Times New Roman" w:hAnsi="Times New Roman"/>
          <w:sz w:val="24"/>
          <w:szCs w:val="24"/>
        </w:rPr>
        <w:t>оны бетона, равная</w:t>
      </w:r>
    </w:p>
    <w:p w:rsidR="00C81821" w:rsidRPr="0014653F" w:rsidRDefault="00D07FB4" w:rsidP="00077A24">
      <w:pPr>
        <w:spacing w:after="0"/>
        <w:ind w:left="360" w:right="-595"/>
        <w:jc w:val="center"/>
        <w:rPr>
          <w:rFonts w:ascii="Times New Roman" w:hAnsi="Times New Roman"/>
          <w:sz w:val="24"/>
          <w:szCs w:val="24"/>
        </w:rPr>
      </w:pPr>
      <w:r w:rsidRPr="00077A24">
        <w:rPr>
          <w:rFonts w:ascii="Times New Roman" w:hAnsi="Times New Roman"/>
          <w:position w:val="-30"/>
          <w:sz w:val="24"/>
          <w:szCs w:val="24"/>
        </w:rPr>
        <w:object w:dxaOrig="800" w:dyaOrig="680">
          <v:shape id="_x0000_i1042" type="#_x0000_t75" style="width:40pt;height:34pt" o:ole="">
            <v:imagedata r:id="rId26" o:title=""/>
          </v:shape>
          <o:OLEObject Type="Embed" ProgID="Equation.3" ShapeID="_x0000_i1042" DrawAspect="Content" ObjectID="_1382255879" r:id="rId27"/>
        </w:object>
      </w:r>
      <w:r w:rsidR="00C81821" w:rsidRPr="00EF143F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C81821">
        <w:rPr>
          <w:rFonts w:ascii="Times New Roman" w:hAnsi="Times New Roman"/>
          <w:sz w:val="24"/>
          <w:szCs w:val="24"/>
        </w:rPr>
        <w:t>(13)</w:t>
      </w:r>
    </w:p>
    <w:p w:rsidR="00C81821" w:rsidRPr="00D709C3" w:rsidRDefault="00C81821" w:rsidP="00205F9C">
      <w:pPr>
        <w:ind w:left="540" w:right="-595"/>
        <w:jc w:val="both"/>
        <w:rPr>
          <w:rFonts w:ascii="Times New Roman" w:hAnsi="Times New Roman"/>
          <w:sz w:val="24"/>
          <w:szCs w:val="24"/>
        </w:rPr>
      </w:pPr>
    </w:p>
    <w:p w:rsidR="00C81821" w:rsidRPr="00387B16" w:rsidRDefault="00C81821" w:rsidP="00AC2394">
      <w:pPr>
        <w:ind w:left="-180" w:right="-54"/>
        <w:jc w:val="both"/>
        <w:rPr>
          <w:rFonts w:ascii="Times New Roman" w:hAnsi="Times New Roman"/>
          <w:sz w:val="24"/>
          <w:szCs w:val="24"/>
        </w:rPr>
      </w:pPr>
      <w:r w:rsidRPr="00D709C3">
        <w:rPr>
          <w:rFonts w:ascii="Times New Roman" w:hAnsi="Times New Roman"/>
          <w:sz w:val="24"/>
          <w:szCs w:val="24"/>
        </w:rPr>
        <w:t>здесь</w:t>
      </w:r>
      <w:r w:rsidRPr="00D07FB4">
        <w:rPr>
          <w:rFonts w:ascii="Times New Roman" w:hAnsi="Times New Roman"/>
          <w:i/>
          <w:sz w:val="24"/>
          <w:szCs w:val="24"/>
        </w:rPr>
        <w:t xml:space="preserve"> </w:t>
      </w:r>
      <w:r w:rsidRPr="00AE1419">
        <w:rPr>
          <w:rFonts w:ascii="Times New Roman" w:hAnsi="Times New Roman"/>
          <w:i/>
          <w:sz w:val="24"/>
          <w:szCs w:val="24"/>
        </w:rPr>
        <w:fldChar w:fldCharType="begin"/>
      </w:r>
      <w:r w:rsidRPr="00AE1419">
        <w:rPr>
          <w:rFonts w:ascii="Times New Roman" w:hAnsi="Times New Roman"/>
          <w:i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0i</m:t>
            </m:r>
          </m:sub>
        </m:sSub>
      </m:oMath>
      <w:r w:rsidRPr="00AE1419">
        <w:rPr>
          <w:rFonts w:ascii="Times New Roman" w:hAnsi="Times New Roman"/>
          <w:i/>
          <w:sz w:val="24"/>
          <w:szCs w:val="24"/>
        </w:rPr>
        <w:instrText xml:space="preserve"> </w:instrText>
      </w:r>
      <w:r w:rsidRPr="00AE1419">
        <w:rPr>
          <w:rFonts w:ascii="Times New Roman" w:hAnsi="Times New Roman"/>
          <w:i/>
          <w:sz w:val="24"/>
          <w:szCs w:val="24"/>
        </w:rPr>
        <w:fldChar w:fldCharType="separate"/>
      </w:r>
      <w:r w:rsidR="00077A24" w:rsidRPr="00AE1419">
        <w:rPr>
          <w:rFonts w:ascii="Times New Roman" w:hAnsi="Times New Roman"/>
          <w:i/>
          <w:sz w:val="24"/>
          <w:szCs w:val="24"/>
          <w:lang w:val="en-US"/>
        </w:rPr>
        <w:t>h</w:t>
      </w:r>
      <w:r w:rsidRPr="00AE1419">
        <w:rPr>
          <w:rFonts w:ascii="Times New Roman" w:hAnsi="Times New Roman"/>
          <w:i/>
          <w:sz w:val="24"/>
          <w:szCs w:val="24"/>
        </w:rPr>
        <w:fldChar w:fldCharType="end"/>
      </w:r>
      <w:r w:rsidR="00077A24" w:rsidRPr="00D07FB4">
        <w:rPr>
          <w:rFonts w:ascii="Times New Roman" w:hAnsi="Times New Roman"/>
          <w:i/>
          <w:sz w:val="24"/>
          <w:szCs w:val="24"/>
          <w:vertAlign w:val="subscript"/>
          <w:lang w:val="en-US"/>
        </w:rPr>
        <w:t>oi</w:t>
      </w:r>
      <w:r w:rsidRPr="0014653F">
        <w:rPr>
          <w:rFonts w:ascii="Times New Roman" w:hAnsi="Times New Roman"/>
          <w:sz w:val="24"/>
          <w:szCs w:val="24"/>
        </w:rPr>
        <w:t xml:space="preserve"> – </w:t>
      </w:r>
      <w:r w:rsidRPr="00D709C3">
        <w:rPr>
          <w:rFonts w:ascii="Times New Roman" w:hAnsi="Times New Roman"/>
          <w:sz w:val="24"/>
          <w:szCs w:val="24"/>
        </w:rPr>
        <w:t>расстояние от оси, проходящей чере</w:t>
      </w:r>
      <w:r>
        <w:rPr>
          <w:rFonts w:ascii="Times New Roman" w:hAnsi="Times New Roman"/>
          <w:sz w:val="24"/>
          <w:szCs w:val="24"/>
        </w:rPr>
        <w:t>з</w:t>
      </w:r>
      <w:r w:rsidRPr="00D709C3">
        <w:rPr>
          <w:rFonts w:ascii="Times New Roman" w:hAnsi="Times New Roman"/>
          <w:sz w:val="24"/>
          <w:szCs w:val="24"/>
        </w:rPr>
        <w:t xml:space="preserve"> центр тяжести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09C3">
        <w:rPr>
          <w:rFonts w:ascii="Times New Roman" w:hAnsi="Times New Roman"/>
          <w:sz w:val="24"/>
          <w:szCs w:val="24"/>
        </w:rPr>
        <w:t xml:space="preserve">сечения </w:t>
      </w:r>
      <w:r>
        <w:rPr>
          <w:rFonts w:ascii="Times New Roman" w:hAnsi="Times New Roman"/>
          <w:i/>
          <w:sz w:val="24"/>
          <w:szCs w:val="24"/>
          <w:lang w:val="en-US"/>
        </w:rPr>
        <w:t>i</w:t>
      </w:r>
      <w:r w:rsidRPr="00D709C3">
        <w:rPr>
          <w:rFonts w:ascii="Times New Roman" w:hAnsi="Times New Roman"/>
          <w:sz w:val="24"/>
          <w:szCs w:val="24"/>
        </w:rPr>
        <w:t>-го стержня арматуры и</w:t>
      </w:r>
      <w:r w:rsidRPr="00EF143F">
        <w:rPr>
          <w:rFonts w:ascii="Times New Roman" w:hAnsi="Times New Roman"/>
          <w:sz w:val="24"/>
          <w:szCs w:val="24"/>
        </w:rPr>
        <w:t xml:space="preserve"> </w:t>
      </w:r>
      <w:r w:rsidRPr="00D709C3">
        <w:rPr>
          <w:rFonts w:ascii="Times New Roman" w:hAnsi="Times New Roman"/>
          <w:sz w:val="24"/>
          <w:szCs w:val="24"/>
        </w:rPr>
        <w:t>параллельной прямой, ограничивающей сжатую зону, до наиболее удаленной точки</w:t>
      </w:r>
      <w:r w:rsidRPr="00EF143F">
        <w:rPr>
          <w:rFonts w:ascii="Times New Roman" w:hAnsi="Times New Roman"/>
          <w:sz w:val="24"/>
          <w:szCs w:val="24"/>
        </w:rPr>
        <w:t xml:space="preserve"> </w:t>
      </w:r>
      <w:r w:rsidRPr="00D709C3">
        <w:rPr>
          <w:rFonts w:ascii="Times New Roman" w:hAnsi="Times New Roman"/>
          <w:sz w:val="24"/>
          <w:szCs w:val="24"/>
        </w:rPr>
        <w:t>сжатой зоны сечения.</w:t>
      </w:r>
      <w:r w:rsidR="00E927A4">
        <w:rPr>
          <w:rFonts w:ascii="Times New Roman" w:hAnsi="Times New Roman"/>
          <w:sz w:val="24"/>
          <w:szCs w:val="24"/>
        </w:rPr>
        <w:tab/>
      </w:r>
      <w:r w:rsidR="00E927A4">
        <w:rPr>
          <w:rFonts w:ascii="Times New Roman" w:hAnsi="Times New Roman"/>
          <w:sz w:val="24"/>
          <w:szCs w:val="24"/>
        </w:rPr>
        <w:tab/>
      </w:r>
      <w:r w:rsidR="00E927A4">
        <w:rPr>
          <w:rFonts w:ascii="Times New Roman" w:hAnsi="Times New Roman"/>
          <w:sz w:val="24"/>
          <w:szCs w:val="24"/>
        </w:rPr>
        <w:tab/>
      </w:r>
      <w:r w:rsidR="00E927A4">
        <w:rPr>
          <w:rFonts w:ascii="Times New Roman" w:hAnsi="Times New Roman"/>
          <w:sz w:val="24"/>
          <w:szCs w:val="24"/>
        </w:rPr>
        <w:tab/>
      </w:r>
      <w:r w:rsidR="00E927A4">
        <w:rPr>
          <w:rFonts w:ascii="Times New Roman" w:hAnsi="Times New Roman"/>
          <w:sz w:val="24"/>
          <w:szCs w:val="24"/>
        </w:rPr>
        <w:tab/>
      </w:r>
      <w:r w:rsidR="00E927A4">
        <w:rPr>
          <w:rFonts w:ascii="Times New Roman" w:hAnsi="Times New Roman"/>
          <w:sz w:val="24"/>
          <w:szCs w:val="24"/>
        </w:rPr>
        <w:tab/>
      </w:r>
      <w:r w:rsidR="00E927A4">
        <w:rPr>
          <w:rFonts w:ascii="Times New Roman" w:hAnsi="Times New Roman"/>
          <w:sz w:val="24"/>
          <w:szCs w:val="24"/>
        </w:rPr>
        <w:tab/>
      </w:r>
      <w:r w:rsidR="00E927A4">
        <w:rPr>
          <w:rFonts w:ascii="Times New Roman" w:hAnsi="Times New Roman"/>
          <w:sz w:val="24"/>
          <w:szCs w:val="24"/>
        </w:rPr>
        <w:tab/>
      </w:r>
      <w:r w:rsidR="00E927A4">
        <w:rPr>
          <w:rFonts w:ascii="Times New Roman" w:hAnsi="Times New Roman"/>
          <w:sz w:val="24"/>
          <w:szCs w:val="24"/>
        </w:rPr>
        <w:tab/>
      </w:r>
      <w:r w:rsidR="00E927A4">
        <w:rPr>
          <w:rFonts w:ascii="Times New Roman" w:hAnsi="Times New Roman"/>
          <w:sz w:val="24"/>
          <w:szCs w:val="24"/>
        </w:rPr>
        <w:tab/>
      </w:r>
      <w:r w:rsidR="00E927A4">
        <w:rPr>
          <w:rFonts w:ascii="Times New Roman" w:hAnsi="Times New Roman"/>
          <w:sz w:val="24"/>
          <w:szCs w:val="24"/>
        </w:rPr>
        <w:tab/>
      </w:r>
      <w:r w:rsidR="00E927A4">
        <w:rPr>
          <w:rFonts w:ascii="Times New Roman" w:hAnsi="Times New Roman"/>
          <w:sz w:val="24"/>
          <w:szCs w:val="24"/>
        </w:rPr>
        <w:tab/>
      </w:r>
      <w:r w:rsidR="00E927A4">
        <w:rPr>
          <w:rFonts w:ascii="Times New Roman" w:hAnsi="Times New Roman"/>
          <w:sz w:val="24"/>
          <w:szCs w:val="24"/>
        </w:rPr>
        <w:tab/>
      </w:r>
      <w:r w:rsidR="00E927A4">
        <w:rPr>
          <w:rFonts w:ascii="Times New Roman" w:hAnsi="Times New Roman"/>
          <w:sz w:val="24"/>
          <w:szCs w:val="24"/>
        </w:rPr>
        <w:tab/>
        <w:t xml:space="preserve">   </w:t>
      </w:r>
      <w:r w:rsidR="00E927A4">
        <w:rPr>
          <w:rFonts w:ascii="Times New Roman" w:hAnsi="Times New Roman"/>
          <w:sz w:val="24"/>
          <w:szCs w:val="24"/>
        </w:rPr>
        <w:tab/>
      </w:r>
      <w:r w:rsidRPr="00D709C3">
        <w:rPr>
          <w:rFonts w:ascii="Times New Roman" w:hAnsi="Times New Roman"/>
          <w:sz w:val="24"/>
          <w:szCs w:val="24"/>
        </w:rPr>
        <w:t>3.6. При расчете внецентренно-сжатых стеклопластбетонных элементов необходимо учитывать случайный начальный эксцент</w:t>
      </w:r>
      <w:r w:rsidRPr="00387B16">
        <w:rPr>
          <w:rFonts w:ascii="Times New Roman" w:hAnsi="Times New Roman"/>
          <w:sz w:val="24"/>
          <w:szCs w:val="24"/>
        </w:rPr>
        <w:t>ри</w:t>
      </w:r>
      <w:r w:rsidR="00AE141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 w:rsidRPr="00387B16">
        <w:rPr>
          <w:rFonts w:ascii="Times New Roman" w:hAnsi="Times New Roman"/>
          <w:sz w:val="24"/>
          <w:szCs w:val="24"/>
        </w:rPr>
        <w:t>тет согласно указания</w:t>
      </w:r>
      <w:r w:rsidR="001A3024">
        <w:rPr>
          <w:rFonts w:ascii="Times New Roman" w:hAnsi="Times New Roman"/>
          <w:sz w:val="24"/>
          <w:szCs w:val="24"/>
        </w:rPr>
        <w:t>м</w:t>
      </w:r>
      <w:r w:rsidRPr="00387B16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Н</w:t>
      </w:r>
      <w:r w:rsidRPr="00387B16">
        <w:rPr>
          <w:rFonts w:ascii="Times New Roman" w:hAnsi="Times New Roman"/>
          <w:sz w:val="24"/>
          <w:szCs w:val="24"/>
        </w:rPr>
        <w:t xml:space="preserve">иП </w:t>
      </w:r>
      <w:r w:rsidR="00036344">
        <w:rPr>
          <w:rFonts w:ascii="Times New Roman" w:hAnsi="Times New Roman"/>
          <w:sz w:val="24"/>
          <w:szCs w:val="24"/>
          <w:lang w:val="en-US"/>
        </w:rPr>
        <w:t>II</w:t>
      </w:r>
      <w:r w:rsidRPr="00387B16">
        <w:rPr>
          <w:rFonts w:ascii="Times New Roman" w:hAnsi="Times New Roman"/>
          <w:sz w:val="24"/>
          <w:szCs w:val="24"/>
        </w:rPr>
        <w:t>-21-75 для внецентренно</w:t>
      </w:r>
      <w:r>
        <w:rPr>
          <w:rFonts w:ascii="Times New Roman" w:hAnsi="Times New Roman"/>
          <w:sz w:val="24"/>
          <w:szCs w:val="24"/>
        </w:rPr>
        <w:t>-</w:t>
      </w:r>
      <w:r w:rsidRPr="00387B16">
        <w:rPr>
          <w:rFonts w:ascii="Times New Roman" w:hAnsi="Times New Roman"/>
          <w:sz w:val="24"/>
          <w:szCs w:val="24"/>
        </w:rPr>
        <w:t xml:space="preserve">сжатых </w:t>
      </w:r>
      <w:r>
        <w:rPr>
          <w:rFonts w:ascii="Times New Roman" w:hAnsi="Times New Roman"/>
          <w:sz w:val="24"/>
          <w:szCs w:val="24"/>
        </w:rPr>
        <w:t>ж</w:t>
      </w:r>
      <w:r w:rsidRPr="00387B1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 w:rsidRPr="00387B1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</w:t>
      </w:r>
      <w:r w:rsidRPr="00387B16">
        <w:rPr>
          <w:rFonts w:ascii="Times New Roman" w:hAnsi="Times New Roman"/>
          <w:sz w:val="24"/>
          <w:szCs w:val="24"/>
        </w:rPr>
        <w:t>обетонных элементов, а также влияние на их несущую способность прогиба.</w:t>
      </w:r>
      <w:r w:rsidR="00E927A4">
        <w:rPr>
          <w:rFonts w:ascii="Times New Roman" w:hAnsi="Times New Roman"/>
          <w:sz w:val="24"/>
          <w:szCs w:val="24"/>
        </w:rPr>
        <w:tab/>
      </w:r>
      <w:r w:rsidR="00E927A4">
        <w:rPr>
          <w:rFonts w:ascii="Times New Roman" w:hAnsi="Times New Roman"/>
          <w:sz w:val="24"/>
          <w:szCs w:val="24"/>
        </w:rPr>
        <w:tab/>
      </w:r>
      <w:r w:rsidR="00E927A4">
        <w:rPr>
          <w:rFonts w:ascii="Times New Roman" w:hAnsi="Times New Roman"/>
          <w:sz w:val="24"/>
          <w:szCs w:val="24"/>
        </w:rPr>
        <w:tab/>
      </w:r>
      <w:r w:rsidRPr="00387B16">
        <w:rPr>
          <w:rFonts w:ascii="Times New Roman" w:hAnsi="Times New Roman"/>
          <w:sz w:val="24"/>
          <w:szCs w:val="24"/>
        </w:rPr>
        <w:t>3.7. Влияние прогиба на несущую способность внецентренно</w:t>
      </w:r>
      <w:r>
        <w:rPr>
          <w:rFonts w:ascii="Times New Roman" w:hAnsi="Times New Roman"/>
          <w:sz w:val="24"/>
          <w:szCs w:val="24"/>
        </w:rPr>
        <w:t>-</w:t>
      </w:r>
      <w:r w:rsidRPr="00387B16">
        <w:rPr>
          <w:rFonts w:ascii="Times New Roman" w:hAnsi="Times New Roman"/>
          <w:sz w:val="24"/>
          <w:szCs w:val="24"/>
        </w:rPr>
        <w:t>сжатых элементов следует учитывать, как правило, путем расчета конструкция по деформированной схеме.</w:t>
      </w:r>
      <w:r w:rsidR="00E927A4">
        <w:rPr>
          <w:rFonts w:ascii="Times New Roman" w:hAnsi="Times New Roman"/>
          <w:sz w:val="24"/>
          <w:szCs w:val="24"/>
        </w:rPr>
        <w:tab/>
      </w:r>
      <w:r w:rsidR="00E927A4">
        <w:rPr>
          <w:rFonts w:ascii="Times New Roman" w:hAnsi="Times New Roman"/>
          <w:sz w:val="24"/>
          <w:szCs w:val="24"/>
        </w:rPr>
        <w:tab/>
      </w:r>
      <w:r w:rsidRPr="00387B16">
        <w:rPr>
          <w:rFonts w:ascii="Times New Roman" w:hAnsi="Times New Roman"/>
          <w:sz w:val="24"/>
          <w:szCs w:val="24"/>
        </w:rPr>
        <w:t xml:space="preserve">Допускается производить расчет конструкций </w:t>
      </w:r>
      <w:r>
        <w:rPr>
          <w:rFonts w:ascii="Times New Roman" w:hAnsi="Times New Roman"/>
          <w:sz w:val="24"/>
          <w:szCs w:val="24"/>
        </w:rPr>
        <w:t>н</w:t>
      </w:r>
      <w:r w:rsidRPr="00387B16">
        <w:rPr>
          <w:rFonts w:ascii="Times New Roman" w:hAnsi="Times New Roman"/>
          <w:sz w:val="24"/>
          <w:szCs w:val="24"/>
        </w:rPr>
        <w:t>а основе тяжелого цементного бетона по недеформированн</w:t>
      </w:r>
      <w:r>
        <w:rPr>
          <w:rFonts w:ascii="Times New Roman" w:hAnsi="Times New Roman"/>
          <w:sz w:val="24"/>
          <w:szCs w:val="24"/>
        </w:rPr>
        <w:t>о</w:t>
      </w:r>
      <w:r w:rsidRPr="00387B16">
        <w:rPr>
          <w:rFonts w:ascii="Times New Roman" w:hAnsi="Times New Roman"/>
          <w:sz w:val="24"/>
          <w:szCs w:val="24"/>
        </w:rPr>
        <w:t xml:space="preserve">й схеме, учитывая при гибкости </w:t>
      </w:r>
      <w:r w:rsidRPr="00387B16">
        <w:rPr>
          <w:rFonts w:ascii="Times New Roman" w:hAnsi="Times New Roman"/>
          <w:i/>
          <w:sz w:val="24"/>
          <w:szCs w:val="24"/>
          <w:lang w:val="en-US"/>
        </w:rPr>
        <w:t>l</w:t>
      </w:r>
      <w:r w:rsidRPr="00387B16">
        <w:rPr>
          <w:rFonts w:ascii="Times New Roman" w:hAnsi="Times New Roman"/>
          <w:sz w:val="24"/>
          <w:szCs w:val="24"/>
          <w:vertAlign w:val="subscript"/>
        </w:rPr>
        <w:t>0</w:t>
      </w:r>
      <w:r w:rsidRPr="00387B16">
        <w:rPr>
          <w:rFonts w:ascii="Times New Roman" w:hAnsi="Times New Roman"/>
          <w:sz w:val="24"/>
          <w:szCs w:val="24"/>
        </w:rPr>
        <w:t>/</w:t>
      </w:r>
      <w:r w:rsidRPr="00387B16">
        <w:rPr>
          <w:rFonts w:ascii="Times New Roman" w:hAnsi="Times New Roman"/>
          <w:i/>
          <w:sz w:val="24"/>
          <w:szCs w:val="24"/>
          <w:lang w:val="en-US"/>
        </w:rPr>
        <w:t>r</w:t>
      </w:r>
      <w:r w:rsidRPr="00387B16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14</w:t>
      </w:r>
      <w:r w:rsidRPr="00387B16">
        <w:rPr>
          <w:rFonts w:ascii="Times New Roman" w:hAnsi="Times New Roman"/>
          <w:sz w:val="24"/>
          <w:szCs w:val="24"/>
        </w:rPr>
        <w:t xml:space="preserve"> влияние прогиба элемента на его прочность путем умножения </w:t>
      </w:r>
      <w:r w:rsidRPr="00E927A4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87B16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на коэффициент</w:t>
      </w:r>
      <w:r w:rsidRPr="00EF14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η</w:t>
      </w:r>
      <w:r w:rsidRPr="00387B16">
        <w:rPr>
          <w:rFonts w:ascii="Times New Roman" w:hAnsi="Times New Roman"/>
          <w:sz w:val="24"/>
          <w:szCs w:val="24"/>
        </w:rPr>
        <w:t xml:space="preserve">, определяемый по формуле (24) СНиП </w:t>
      </w:r>
      <w:r w:rsidR="00036344">
        <w:rPr>
          <w:rFonts w:ascii="Times New Roman" w:hAnsi="Times New Roman"/>
          <w:sz w:val="24"/>
          <w:szCs w:val="24"/>
          <w:lang w:val="en-US"/>
        </w:rPr>
        <w:t>II</w:t>
      </w:r>
      <w:r w:rsidRPr="00387B16">
        <w:rPr>
          <w:rFonts w:ascii="Times New Roman" w:hAnsi="Times New Roman"/>
          <w:sz w:val="24"/>
          <w:szCs w:val="24"/>
        </w:rPr>
        <w:t>-21-75</w:t>
      </w:r>
    </w:p>
    <w:p w:rsidR="00C81821" w:rsidRPr="001F13C5" w:rsidRDefault="00C81821" w:rsidP="00EF143F">
      <w:pPr>
        <w:ind w:left="540"/>
        <w:jc w:val="right"/>
        <w:rPr>
          <w:rFonts w:ascii="Times New Roman" w:hAnsi="Times New Roman"/>
          <w:sz w:val="24"/>
          <w:szCs w:val="24"/>
        </w:rPr>
      </w:pPr>
      <w:r w:rsidRPr="00B54689">
        <w:rPr>
          <w:rFonts w:ascii="Times New Roman" w:hAnsi="Times New Roman"/>
          <w:sz w:val="24"/>
          <w:szCs w:val="24"/>
        </w:rPr>
        <w:fldChar w:fldCharType="begin"/>
      </w:r>
      <w:r w:rsidRPr="00B54689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eastAsia="Times New Roman" w:hAnsi="Cambria Math"/>
            <w:sz w:val="24"/>
            <w:szCs w:val="24"/>
          </w:rPr>
          <m:t>η=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N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ap</m:t>
                    </m:r>
                  </m:sub>
                </m:sSub>
              </m:den>
            </m:f>
          </m:den>
        </m:f>
      </m:oMath>
      <w:r w:rsidRPr="00B54689">
        <w:rPr>
          <w:rFonts w:ascii="Times New Roman" w:hAnsi="Times New Roman"/>
          <w:sz w:val="24"/>
          <w:szCs w:val="24"/>
        </w:rPr>
        <w:instrText xml:space="preserve"> </w:instrText>
      </w:r>
      <w:r w:rsidRPr="00B54689">
        <w:rPr>
          <w:rFonts w:ascii="Times New Roman" w:hAnsi="Times New Roman"/>
          <w:sz w:val="24"/>
          <w:szCs w:val="24"/>
        </w:rPr>
        <w:fldChar w:fldCharType="separate"/>
      </w:r>
      <w:r w:rsidRPr="00040740">
        <w:rPr>
          <w:rFonts w:ascii="Times New Roman" w:hAnsi="Times New Roman"/>
          <w:position w:val="-64"/>
          <w:sz w:val="24"/>
          <w:szCs w:val="24"/>
        </w:rPr>
        <w:object w:dxaOrig="1219" w:dyaOrig="1020">
          <v:shape id="_x0000_i1043" type="#_x0000_t75" style="width:60pt;height:51pt" o:ole="">
            <v:imagedata r:id="rId28" o:title=""/>
          </v:shape>
          <o:OLEObject Type="Embed" ProgID="Equation.3" ShapeID="_x0000_i1043" DrawAspect="Content" ObjectID="_1382255880" r:id="rId29"/>
        </w:object>
      </w:r>
      <w:r w:rsidRPr="00B54689">
        <w:rPr>
          <w:rFonts w:ascii="Times New Roman" w:hAnsi="Times New Roman"/>
          <w:sz w:val="24"/>
          <w:szCs w:val="24"/>
        </w:rPr>
        <w:fldChar w:fldCharType="end"/>
      </w:r>
      <w:r w:rsidRPr="001F13C5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F13C5">
        <w:rPr>
          <w:rFonts w:ascii="Times New Roman" w:hAnsi="Times New Roman"/>
          <w:sz w:val="24"/>
          <w:szCs w:val="24"/>
        </w:rPr>
        <w:t xml:space="preserve"> (14)</w:t>
      </w:r>
    </w:p>
    <w:p w:rsidR="00C81821" w:rsidRPr="00387B16" w:rsidRDefault="00C81821" w:rsidP="00AC2394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387B16">
        <w:rPr>
          <w:rFonts w:ascii="Times New Roman" w:hAnsi="Times New Roman"/>
          <w:sz w:val="24"/>
          <w:szCs w:val="24"/>
        </w:rPr>
        <w:t>Условная критическая сила определяется по формуле</w:t>
      </w:r>
    </w:p>
    <w:p w:rsidR="00C81821" w:rsidRPr="007D67F2" w:rsidRDefault="00C81821" w:rsidP="00AC2394">
      <w:pPr>
        <w:ind w:left="-180"/>
        <w:jc w:val="right"/>
        <w:rPr>
          <w:rFonts w:ascii="Times New Roman" w:hAnsi="Times New Roman"/>
          <w:sz w:val="24"/>
          <w:szCs w:val="24"/>
        </w:rPr>
      </w:pPr>
      <w:r w:rsidRPr="00B54689">
        <w:rPr>
          <w:rFonts w:ascii="Times New Roman" w:hAnsi="Times New Roman"/>
          <w:sz w:val="24"/>
          <w:szCs w:val="24"/>
        </w:rPr>
        <w:lastRenderedPageBreak/>
        <w:fldChar w:fldCharType="begin"/>
      </w:r>
      <w:r w:rsidRPr="00B54689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ap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0,55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J</m:t>
            </m:r>
          </m:num>
          <m:den>
            <m:sSubSup>
              <m:sSub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an</m:t>
                </m:r>
              </m:sub>
            </m:sSub>
            <m:r>
              <w:rPr>
                <w:rFonts w:ascii="Cambria Math" w:eastAsia="Times New Roman" w:hAnsi="Cambria Math"/>
                <w:sz w:val="24"/>
                <w:szCs w:val="24"/>
              </w:rPr>
              <m:t>(0,07+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t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b>
                </m:sSub>
              </m:den>
            </m:f>
            <m:r>
              <w:rPr>
                <w:rFonts w:ascii="Cambria Math" w:eastAsia="Times New Roman" w:hAnsi="Cambria Math"/>
                <w:sz w:val="24"/>
                <w:szCs w:val="24"/>
              </w:rPr>
              <m:t>)</m:t>
            </m:r>
          </m:den>
        </m:f>
      </m:oMath>
      <w:r w:rsidRPr="00B54689">
        <w:rPr>
          <w:rFonts w:ascii="Times New Roman" w:hAnsi="Times New Roman"/>
          <w:sz w:val="24"/>
          <w:szCs w:val="24"/>
        </w:rPr>
        <w:instrText xml:space="preserve"> </w:instrText>
      </w:r>
      <w:r w:rsidRPr="00B54689">
        <w:rPr>
          <w:rFonts w:ascii="Times New Roman" w:hAnsi="Times New Roman"/>
          <w:sz w:val="24"/>
          <w:szCs w:val="24"/>
        </w:rPr>
        <w:fldChar w:fldCharType="separate"/>
      </w:r>
      <w:r w:rsidR="00750543" w:rsidRPr="00312713">
        <w:rPr>
          <w:rFonts w:ascii="Times New Roman" w:hAnsi="Times New Roman"/>
          <w:position w:val="-60"/>
          <w:sz w:val="24"/>
          <w:szCs w:val="24"/>
        </w:rPr>
        <w:object w:dxaOrig="2299" w:dyaOrig="980">
          <v:shape id="_x0000_i1034" type="#_x0000_t75" style="width:114pt;height:49pt" o:ole="">
            <v:imagedata r:id="rId30" o:title=""/>
          </v:shape>
          <o:OLEObject Type="Embed" ProgID="Equation.3" ShapeID="_x0000_i1034" DrawAspect="Content" ObjectID="_1382255881" r:id="rId31"/>
        </w:object>
      </w:r>
      <w:r w:rsidRPr="00B54689">
        <w:rPr>
          <w:rFonts w:ascii="Times New Roman" w:hAnsi="Times New Roman"/>
          <w:sz w:val="24"/>
          <w:szCs w:val="24"/>
        </w:rPr>
        <w:fldChar w:fldCharType="end"/>
      </w:r>
      <w:r w:rsidRPr="007D67F2">
        <w:rPr>
          <w:rFonts w:ascii="Times New Roman" w:hAnsi="Times New Roman"/>
          <w:sz w:val="24"/>
          <w:szCs w:val="24"/>
        </w:rPr>
        <w:t xml:space="preserve">                                                                    (1</w:t>
      </w:r>
      <w:r w:rsidRPr="001F13C5">
        <w:rPr>
          <w:rFonts w:ascii="Times New Roman" w:hAnsi="Times New Roman"/>
          <w:sz w:val="24"/>
          <w:szCs w:val="24"/>
        </w:rPr>
        <w:t>5</w:t>
      </w:r>
      <w:r w:rsidRPr="007D67F2">
        <w:rPr>
          <w:rFonts w:ascii="Times New Roman" w:hAnsi="Times New Roman"/>
          <w:sz w:val="24"/>
          <w:szCs w:val="24"/>
        </w:rPr>
        <w:t>)</w:t>
      </w:r>
    </w:p>
    <w:p w:rsidR="00C81821" w:rsidRDefault="00C81821" w:rsidP="00AC2394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  <w:r w:rsidRPr="00387B16">
        <w:rPr>
          <w:rFonts w:ascii="Times New Roman" w:hAnsi="Times New Roman"/>
          <w:sz w:val="24"/>
          <w:szCs w:val="24"/>
        </w:rPr>
        <w:t xml:space="preserve">где </w:t>
      </w:r>
      <w:r>
        <w:rPr>
          <w:rFonts w:ascii="Times New Roman" w:hAnsi="Times New Roman"/>
          <w:i/>
          <w:sz w:val="24"/>
          <w:szCs w:val="24"/>
          <w:lang w:val="en-US"/>
        </w:rPr>
        <w:t>l</w:t>
      </w:r>
      <w:r w:rsidRPr="007D67F2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387B16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р</w:t>
      </w:r>
      <w:r w:rsidRPr="00387B16">
        <w:rPr>
          <w:rFonts w:ascii="Times New Roman" w:hAnsi="Times New Roman"/>
          <w:sz w:val="24"/>
          <w:szCs w:val="24"/>
        </w:rPr>
        <w:t>асчетная длина элемента;</w:t>
      </w:r>
    </w:p>
    <w:p w:rsidR="00C81821" w:rsidRPr="00387B16" w:rsidRDefault="00C81821" w:rsidP="00AC2394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</w:p>
    <w:p w:rsidR="00C81821" w:rsidRPr="00387B16" w:rsidRDefault="00C81821" w:rsidP="00AC2394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J</w:t>
      </w:r>
      <w:r w:rsidR="00312713">
        <w:rPr>
          <w:rFonts w:ascii="Times New Roman" w:hAnsi="Times New Roman"/>
          <w:i/>
          <w:sz w:val="24"/>
          <w:szCs w:val="24"/>
        </w:rPr>
        <w:t xml:space="preserve"> </w:t>
      </w:r>
      <w:r w:rsidRPr="007D67F2">
        <w:rPr>
          <w:rFonts w:ascii="Times New Roman" w:hAnsi="Times New Roman"/>
          <w:i/>
          <w:sz w:val="24"/>
          <w:szCs w:val="24"/>
        </w:rPr>
        <w:t>-</w:t>
      </w:r>
      <w:r w:rsidR="00312713">
        <w:rPr>
          <w:rFonts w:ascii="Times New Roman" w:hAnsi="Times New Roman"/>
          <w:i/>
          <w:sz w:val="24"/>
          <w:szCs w:val="24"/>
        </w:rPr>
        <w:t xml:space="preserve"> </w:t>
      </w:r>
      <w:r w:rsidRPr="00387B16">
        <w:rPr>
          <w:rFonts w:ascii="Times New Roman" w:hAnsi="Times New Roman"/>
          <w:sz w:val="24"/>
          <w:szCs w:val="24"/>
        </w:rPr>
        <w:t>момент инерции сечения относительно оси, проходящей чере</w:t>
      </w:r>
      <w:r>
        <w:rPr>
          <w:rFonts w:ascii="Times New Roman" w:hAnsi="Times New Roman"/>
          <w:sz w:val="24"/>
          <w:szCs w:val="24"/>
        </w:rPr>
        <w:t>з</w:t>
      </w:r>
      <w:r w:rsidRPr="00387B16">
        <w:rPr>
          <w:rFonts w:ascii="Times New Roman" w:hAnsi="Times New Roman"/>
          <w:sz w:val="24"/>
          <w:szCs w:val="24"/>
        </w:rPr>
        <w:t xml:space="preserve"> центр тяжести сечения и параллельной линии, ограничивающей сжатую зону;</w:t>
      </w:r>
    </w:p>
    <w:p w:rsidR="00036344" w:rsidRDefault="00C81821" w:rsidP="00AC2394">
      <w:pPr>
        <w:ind w:left="-180"/>
        <w:rPr>
          <w:rFonts w:ascii="Times New Roman" w:hAnsi="Times New Roman"/>
          <w:sz w:val="24"/>
          <w:szCs w:val="24"/>
          <w:lang w:val="en-US"/>
        </w:rPr>
      </w:pPr>
      <w:r w:rsidRPr="007D67F2">
        <w:rPr>
          <w:rFonts w:ascii="Times New Roman" w:hAnsi="Times New Roman"/>
          <w:i/>
          <w:sz w:val="24"/>
          <w:szCs w:val="24"/>
        </w:rPr>
        <w:t>t</w:t>
      </w:r>
      <w:r w:rsidRPr="00387B16">
        <w:rPr>
          <w:rFonts w:ascii="Times New Roman" w:hAnsi="Times New Roman"/>
          <w:sz w:val="24"/>
          <w:szCs w:val="24"/>
        </w:rPr>
        <w:t xml:space="preserve"> - коэффициент, принимаемый равн</w:t>
      </w:r>
      <w:r>
        <w:rPr>
          <w:rFonts w:ascii="Times New Roman" w:hAnsi="Times New Roman"/>
          <w:sz w:val="24"/>
          <w:szCs w:val="24"/>
        </w:rPr>
        <w:t>ым</w:t>
      </w:r>
      <w:r w:rsidR="00036344" w:rsidRPr="00036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7D67F2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7D67F2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  <w:lang w:val="en-US"/>
        </w:rPr>
        <w:t>h</w:t>
      </w:r>
      <w:r w:rsidRPr="00387B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387B16">
        <w:rPr>
          <w:rFonts w:ascii="Times New Roman" w:hAnsi="Times New Roman"/>
          <w:sz w:val="24"/>
          <w:szCs w:val="24"/>
        </w:rPr>
        <w:t xml:space="preserve">о не менее величины 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7D67F2">
        <w:rPr>
          <w:rFonts w:ascii="Times New Roman" w:hAnsi="Times New Roman"/>
          <w:sz w:val="24"/>
          <w:szCs w:val="24"/>
          <w:vertAlign w:val="subscript"/>
        </w:rPr>
        <w:t>мин</w:t>
      </w:r>
      <w:r w:rsidRPr="007D67F2">
        <w:rPr>
          <w:rFonts w:ascii="Times New Roman" w:hAnsi="Times New Roman"/>
          <w:sz w:val="24"/>
          <w:szCs w:val="24"/>
        </w:rPr>
        <w:t>,</w:t>
      </w:r>
      <w:r w:rsidRPr="00387B16">
        <w:rPr>
          <w:rFonts w:ascii="Times New Roman" w:hAnsi="Times New Roman"/>
          <w:sz w:val="24"/>
          <w:szCs w:val="24"/>
        </w:rPr>
        <w:t xml:space="preserve"> определяемой по </w:t>
      </w:r>
      <w:r w:rsidRPr="007D67F2">
        <w:rPr>
          <w:rFonts w:ascii="Times New Roman" w:hAnsi="Times New Roman"/>
          <w:color w:val="FFFFFF"/>
          <w:sz w:val="24"/>
          <w:szCs w:val="24"/>
        </w:rPr>
        <w:t>______</w:t>
      </w:r>
      <w:r w:rsidRPr="00EF143F"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387B16">
        <w:rPr>
          <w:rFonts w:ascii="Times New Roman" w:hAnsi="Times New Roman"/>
          <w:sz w:val="24"/>
          <w:szCs w:val="24"/>
        </w:rPr>
        <w:t xml:space="preserve">формуле (27) СНиП </w:t>
      </w:r>
      <w:r w:rsidR="00036344">
        <w:rPr>
          <w:rFonts w:ascii="Times New Roman" w:hAnsi="Times New Roman"/>
          <w:sz w:val="24"/>
          <w:szCs w:val="24"/>
          <w:lang w:val="en-US"/>
        </w:rPr>
        <w:t>II</w:t>
      </w:r>
      <w:r w:rsidRPr="00387B16">
        <w:rPr>
          <w:rFonts w:ascii="Times New Roman" w:hAnsi="Times New Roman"/>
          <w:sz w:val="24"/>
          <w:szCs w:val="24"/>
        </w:rPr>
        <w:t>-21-75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C81821" w:rsidRDefault="00312713" w:rsidP="00312713">
      <w:pPr>
        <w:ind w:left="-180"/>
        <w:jc w:val="right"/>
        <w:rPr>
          <w:rFonts w:ascii="Times New Roman" w:hAnsi="Times New Roman"/>
          <w:sz w:val="24"/>
          <w:szCs w:val="24"/>
        </w:rPr>
      </w:pPr>
      <w:r w:rsidRPr="00396785">
        <w:rPr>
          <w:rFonts w:ascii="Times New Roman" w:hAnsi="Times New Roman"/>
          <w:position w:val="-24"/>
          <w:sz w:val="24"/>
          <w:szCs w:val="24"/>
          <w:lang w:val="en-US"/>
        </w:rPr>
        <w:object w:dxaOrig="2840" w:dyaOrig="620">
          <v:shape id="_x0000_i1031" type="#_x0000_t75" style="width:142pt;height:31pt" o:ole="">
            <v:imagedata r:id="rId32" o:title=""/>
          </v:shape>
          <o:OLEObject Type="Embed" ProgID="Equation.3" ShapeID="_x0000_i1031" DrawAspect="Content" ObjectID="_1382255882" r:id="rId33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D67F2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>6</w:t>
      </w:r>
      <w:r w:rsidRPr="007D67F2">
        <w:rPr>
          <w:rFonts w:ascii="Times New Roman" w:hAnsi="Times New Roman"/>
          <w:sz w:val="24"/>
          <w:szCs w:val="24"/>
        </w:rPr>
        <w:t>)</w:t>
      </w:r>
    </w:p>
    <w:p w:rsidR="00D03F5D" w:rsidRPr="00750543" w:rsidRDefault="00750543" w:rsidP="00750543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03F5D">
        <w:rPr>
          <w:rFonts w:ascii="Times New Roman" w:hAnsi="Times New Roman"/>
          <w:sz w:val="24"/>
          <w:szCs w:val="24"/>
        </w:rPr>
        <w:t>десь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543">
        <w:rPr>
          <w:rFonts w:ascii="Times New Roman" w:hAnsi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/>
          <w:i/>
          <w:sz w:val="24"/>
          <w:szCs w:val="24"/>
          <w:vertAlign w:val="subscript"/>
        </w:rPr>
        <w:t xml:space="preserve">пр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кг/см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C81821" w:rsidRPr="00387B16" w:rsidRDefault="00C81821" w:rsidP="00AC2394">
      <w:pPr>
        <w:spacing w:after="60"/>
        <w:ind w:left="-180"/>
        <w:jc w:val="both"/>
        <w:rPr>
          <w:rFonts w:ascii="Times New Roman" w:hAnsi="Times New Roman"/>
          <w:sz w:val="24"/>
          <w:szCs w:val="24"/>
        </w:rPr>
      </w:pPr>
      <w:r w:rsidRPr="00B54689">
        <w:rPr>
          <w:rFonts w:ascii="Times New Roman" w:hAnsi="Times New Roman"/>
          <w:sz w:val="24"/>
          <w:szCs w:val="24"/>
        </w:rPr>
        <w:fldChar w:fldCharType="begin"/>
      </w:r>
      <w:r w:rsidRPr="00B54689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an</m:t>
            </m:r>
          </m:sub>
        </m:sSub>
      </m:oMath>
      <w:r w:rsidRPr="00B54689">
        <w:rPr>
          <w:rFonts w:ascii="Times New Roman" w:hAnsi="Times New Roman"/>
          <w:sz w:val="24"/>
          <w:szCs w:val="24"/>
        </w:rPr>
        <w:instrText xml:space="preserve"> </w:instrText>
      </w:r>
      <w:r w:rsidRPr="00B54689">
        <w:rPr>
          <w:rFonts w:ascii="Times New Roman" w:hAnsi="Times New Roman"/>
          <w:sz w:val="24"/>
          <w:szCs w:val="24"/>
        </w:rPr>
        <w:fldChar w:fldCharType="separate"/>
      </w:r>
      <w:r w:rsidR="00750543" w:rsidRPr="00750543">
        <w:rPr>
          <w:rFonts w:ascii="Times New Roman" w:hAnsi="Times New Roman"/>
          <w:i/>
          <w:lang w:val="en-US"/>
        </w:rPr>
        <w:t>k</w:t>
      </w:r>
      <w:r w:rsidR="00396785" w:rsidRPr="00871EB8">
        <w:rPr>
          <w:rFonts w:ascii="Arial Narrow" w:hAnsi="Arial Narrow"/>
          <w:i/>
          <w:vertAlign w:val="subscript"/>
        </w:rPr>
        <w:t>дл</w:t>
      </w:r>
      <w:r w:rsidRPr="00B54689">
        <w:rPr>
          <w:rFonts w:ascii="Times New Roman" w:hAnsi="Times New Roman"/>
          <w:sz w:val="24"/>
          <w:szCs w:val="24"/>
        </w:rPr>
        <w:fldChar w:fldCharType="end"/>
      </w:r>
      <w:r w:rsidR="00810423">
        <w:rPr>
          <w:rFonts w:ascii="Times New Roman" w:hAnsi="Times New Roman"/>
          <w:sz w:val="24"/>
          <w:szCs w:val="24"/>
        </w:rPr>
        <w:t xml:space="preserve"> </w:t>
      </w:r>
      <w:r w:rsidRPr="00387B16">
        <w:rPr>
          <w:rFonts w:ascii="Times New Roman" w:hAnsi="Times New Roman"/>
          <w:sz w:val="24"/>
          <w:szCs w:val="24"/>
        </w:rPr>
        <w:t>-</w:t>
      </w:r>
      <w:r w:rsidR="00810423">
        <w:rPr>
          <w:rFonts w:ascii="Times New Roman" w:hAnsi="Times New Roman"/>
          <w:sz w:val="24"/>
          <w:szCs w:val="24"/>
        </w:rPr>
        <w:t xml:space="preserve"> </w:t>
      </w:r>
      <w:r w:rsidRPr="00387B16">
        <w:rPr>
          <w:rFonts w:ascii="Times New Roman" w:hAnsi="Times New Roman"/>
          <w:sz w:val="24"/>
          <w:szCs w:val="24"/>
        </w:rPr>
        <w:t>коэффициент,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7B16">
        <w:rPr>
          <w:rFonts w:ascii="Times New Roman" w:hAnsi="Times New Roman"/>
          <w:sz w:val="24"/>
          <w:szCs w:val="24"/>
        </w:rPr>
        <w:t>учиты</w:t>
      </w:r>
      <w:r>
        <w:rPr>
          <w:rFonts w:ascii="Times New Roman" w:hAnsi="Times New Roman"/>
          <w:sz w:val="24"/>
          <w:szCs w:val="24"/>
        </w:rPr>
        <w:t>вающ</w:t>
      </w:r>
      <w:r w:rsidRPr="00387B16">
        <w:rPr>
          <w:rFonts w:ascii="Times New Roman" w:hAnsi="Times New Roman"/>
          <w:sz w:val="24"/>
          <w:szCs w:val="24"/>
        </w:rPr>
        <w:t>ий влияние длительного действия нагру</w:t>
      </w:r>
      <w:r>
        <w:rPr>
          <w:rFonts w:ascii="Times New Roman" w:hAnsi="Times New Roman"/>
          <w:sz w:val="24"/>
          <w:szCs w:val="24"/>
        </w:rPr>
        <w:t>з</w:t>
      </w:r>
      <w:r w:rsidRPr="00387B16">
        <w:rPr>
          <w:rFonts w:ascii="Times New Roman" w:hAnsi="Times New Roman"/>
          <w:sz w:val="24"/>
          <w:szCs w:val="24"/>
        </w:rPr>
        <w:t xml:space="preserve">ки на прогиб элемента </w:t>
      </w:r>
      <w:r w:rsidRPr="001F13C5">
        <w:rPr>
          <w:rFonts w:ascii="Times New Roman" w:hAnsi="Times New Roman"/>
          <w:color w:val="FFFFFF"/>
          <w:sz w:val="24"/>
          <w:szCs w:val="24"/>
        </w:rPr>
        <w:t>_________</w:t>
      </w:r>
      <w:r w:rsidRPr="00387B16">
        <w:rPr>
          <w:rFonts w:ascii="Times New Roman" w:hAnsi="Times New Roman"/>
          <w:sz w:val="24"/>
          <w:szCs w:val="24"/>
        </w:rPr>
        <w:t>в предельном состоянии;</w:t>
      </w:r>
    </w:p>
    <w:p w:rsidR="00C81821" w:rsidRDefault="00810423" w:rsidP="00AC2394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12713">
        <w:rPr>
          <w:rFonts w:ascii="Times New Roman" w:hAnsi="Times New Roman"/>
          <w:i/>
          <w:sz w:val="24"/>
          <w:szCs w:val="24"/>
          <w:vertAlign w:val="subscript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C81821" w:rsidRPr="00387B16">
        <w:rPr>
          <w:rFonts w:ascii="Times New Roman" w:hAnsi="Times New Roman"/>
          <w:sz w:val="24"/>
          <w:szCs w:val="24"/>
        </w:rPr>
        <w:t xml:space="preserve">- коэффициент, учитывающий влияние предварительного напряжения арматуры на </w:t>
      </w:r>
      <w:r w:rsidR="00C81821" w:rsidRPr="001F13C5">
        <w:rPr>
          <w:rFonts w:ascii="Times New Roman" w:hAnsi="Times New Roman"/>
          <w:color w:val="FFFFFF"/>
          <w:sz w:val="24"/>
          <w:szCs w:val="24"/>
        </w:rPr>
        <w:t xml:space="preserve">________ </w:t>
      </w:r>
      <w:r w:rsidR="00C81821" w:rsidRPr="00387B16">
        <w:rPr>
          <w:rFonts w:ascii="Times New Roman" w:hAnsi="Times New Roman"/>
          <w:sz w:val="24"/>
          <w:szCs w:val="24"/>
        </w:rPr>
        <w:t>жесткость элемента в предельном состоянии.</w:t>
      </w:r>
    </w:p>
    <w:p w:rsidR="00C81821" w:rsidRPr="00387B16" w:rsidRDefault="00C81821" w:rsidP="00AC2394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AC2394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387B16">
        <w:rPr>
          <w:rFonts w:ascii="Times New Roman" w:hAnsi="Times New Roman"/>
          <w:sz w:val="24"/>
          <w:szCs w:val="24"/>
        </w:rPr>
        <w:t xml:space="preserve">Величина коэффициента </w:t>
      </w:r>
      <w:r w:rsidR="00871EB8" w:rsidRPr="00B54689">
        <w:rPr>
          <w:rFonts w:ascii="Times New Roman" w:hAnsi="Times New Roman"/>
          <w:sz w:val="24"/>
          <w:szCs w:val="24"/>
        </w:rPr>
        <w:fldChar w:fldCharType="begin"/>
      </w:r>
      <w:r w:rsidR="00871EB8" w:rsidRPr="00B54689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an</m:t>
            </m:r>
          </m:sub>
        </m:sSub>
      </m:oMath>
      <w:r w:rsidR="00871EB8" w:rsidRPr="00B54689">
        <w:rPr>
          <w:rFonts w:ascii="Times New Roman" w:hAnsi="Times New Roman"/>
          <w:sz w:val="24"/>
          <w:szCs w:val="24"/>
        </w:rPr>
        <w:instrText xml:space="preserve"> </w:instrText>
      </w:r>
      <w:r w:rsidR="00871EB8" w:rsidRPr="00B54689">
        <w:rPr>
          <w:rFonts w:ascii="Times New Roman" w:hAnsi="Times New Roman"/>
          <w:sz w:val="24"/>
          <w:szCs w:val="24"/>
        </w:rPr>
        <w:fldChar w:fldCharType="separate"/>
      </w:r>
      <w:r w:rsidR="00750543" w:rsidRPr="00750543">
        <w:rPr>
          <w:rFonts w:ascii="Times New Roman" w:hAnsi="Times New Roman"/>
          <w:i/>
          <w:sz w:val="24"/>
          <w:szCs w:val="24"/>
          <w:lang w:val="en-US"/>
        </w:rPr>
        <w:t>k</w:t>
      </w:r>
      <w:r w:rsidR="00871EB8" w:rsidRPr="00871EB8">
        <w:rPr>
          <w:rFonts w:ascii="Arial Narrow" w:hAnsi="Arial Narrow"/>
          <w:i/>
          <w:vertAlign w:val="subscript"/>
        </w:rPr>
        <w:t>дл</w:t>
      </w:r>
      <w:r w:rsidR="00871EB8" w:rsidRPr="00B54689">
        <w:rPr>
          <w:rFonts w:ascii="Times New Roman" w:hAnsi="Times New Roman"/>
          <w:sz w:val="24"/>
          <w:szCs w:val="24"/>
        </w:rPr>
        <w:fldChar w:fldCharType="end"/>
      </w:r>
      <w:r w:rsidRPr="00387B16">
        <w:rPr>
          <w:rFonts w:ascii="Times New Roman" w:hAnsi="Times New Roman"/>
          <w:sz w:val="24"/>
          <w:szCs w:val="24"/>
        </w:rPr>
        <w:t xml:space="preserve"> определяется по формуле (26)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7B16">
        <w:rPr>
          <w:rFonts w:ascii="Times New Roman" w:hAnsi="Times New Roman"/>
          <w:sz w:val="24"/>
          <w:szCs w:val="24"/>
        </w:rPr>
        <w:t>СНиП</w:t>
      </w:r>
      <w:r w:rsidR="00396785" w:rsidRPr="00396785">
        <w:rPr>
          <w:rFonts w:ascii="Times New Roman" w:hAnsi="Times New Roman"/>
          <w:sz w:val="24"/>
          <w:szCs w:val="24"/>
        </w:rPr>
        <w:t xml:space="preserve"> </w:t>
      </w:r>
      <w:r w:rsidR="00396785">
        <w:rPr>
          <w:rFonts w:ascii="Times New Roman" w:hAnsi="Times New Roman"/>
          <w:sz w:val="24"/>
          <w:szCs w:val="24"/>
          <w:lang w:val="en-US"/>
        </w:rPr>
        <w:t>II</w:t>
      </w:r>
      <w:r w:rsidRPr="00826A57">
        <w:rPr>
          <w:rFonts w:ascii="Times New Roman" w:hAnsi="Times New Roman"/>
          <w:sz w:val="24"/>
          <w:szCs w:val="24"/>
        </w:rPr>
        <w:t>-21-75</w:t>
      </w:r>
    </w:p>
    <w:p w:rsidR="00C81821" w:rsidRPr="006042D5" w:rsidRDefault="00C81821" w:rsidP="00AC2394">
      <w:pPr>
        <w:ind w:left="-180"/>
        <w:jc w:val="right"/>
        <w:rPr>
          <w:rFonts w:ascii="Times New Roman" w:hAnsi="Times New Roman"/>
          <w:sz w:val="24"/>
          <w:szCs w:val="24"/>
        </w:rPr>
      </w:pPr>
      <w:r w:rsidRPr="00B54689">
        <w:rPr>
          <w:rFonts w:ascii="Times New Roman" w:hAnsi="Times New Roman"/>
          <w:sz w:val="24"/>
          <w:szCs w:val="24"/>
        </w:rPr>
        <w:fldChar w:fldCharType="begin"/>
      </w:r>
      <w:r w:rsidRPr="00B54689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an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=1+β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an</m:t>
                </m:r>
              </m:sup>
            </m:sSubSup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 w:rsidRPr="00B54689">
        <w:rPr>
          <w:rFonts w:ascii="Times New Roman" w:hAnsi="Times New Roman"/>
          <w:sz w:val="24"/>
          <w:szCs w:val="24"/>
        </w:rPr>
        <w:instrText xml:space="preserve"> </w:instrText>
      </w:r>
      <w:r w:rsidRPr="00B54689">
        <w:rPr>
          <w:rFonts w:ascii="Times New Roman" w:hAnsi="Times New Roman"/>
          <w:sz w:val="24"/>
          <w:szCs w:val="24"/>
        </w:rPr>
        <w:fldChar w:fldCharType="separate"/>
      </w:r>
      <w:r w:rsidR="00750543" w:rsidRPr="00396785">
        <w:rPr>
          <w:rFonts w:ascii="Times New Roman" w:hAnsi="Times New Roman"/>
          <w:position w:val="-30"/>
          <w:sz w:val="24"/>
          <w:szCs w:val="24"/>
        </w:rPr>
        <w:object w:dxaOrig="1540" w:dyaOrig="720">
          <v:shape id="_x0000_i1028" type="#_x0000_t75" style="width:77pt;height:36pt" o:ole="">
            <v:imagedata r:id="rId34" o:title=""/>
          </v:shape>
          <o:OLEObject Type="Embed" ProgID="Equation.3" ShapeID="_x0000_i1028" DrawAspect="Content" ObjectID="_1382255883" r:id="rId35"/>
        </w:object>
      </w:r>
      <w:r w:rsidRPr="00B54689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6042D5">
        <w:rPr>
          <w:rFonts w:ascii="Times New Roman" w:hAnsi="Times New Roman"/>
          <w:sz w:val="24"/>
          <w:szCs w:val="24"/>
        </w:rPr>
        <w:t>(17)</w:t>
      </w:r>
    </w:p>
    <w:p w:rsidR="00C81821" w:rsidRPr="00387B16" w:rsidRDefault="00C81821" w:rsidP="00AC2394">
      <w:pPr>
        <w:tabs>
          <w:tab w:val="left" w:pos="0"/>
          <w:tab w:val="left" w:pos="540"/>
        </w:tabs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  <w:r w:rsidRPr="00387B16">
        <w:rPr>
          <w:rFonts w:ascii="Times New Roman" w:hAnsi="Times New Roman"/>
          <w:sz w:val="24"/>
          <w:szCs w:val="24"/>
        </w:rPr>
        <w:t xml:space="preserve">где </w:t>
      </w:r>
      <w:r w:rsidRPr="0035623C">
        <w:rPr>
          <w:rFonts w:ascii="Times New Roman" w:hAnsi="Times New Roman"/>
          <w:i/>
          <w:sz w:val="24"/>
          <w:szCs w:val="24"/>
        </w:rPr>
        <w:t>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7B16">
        <w:rPr>
          <w:rFonts w:ascii="Times New Roman" w:hAnsi="Times New Roman"/>
          <w:sz w:val="24"/>
          <w:szCs w:val="24"/>
        </w:rPr>
        <w:t>- коэффициент, принимаемый рав</w:t>
      </w:r>
      <w:r>
        <w:rPr>
          <w:rFonts w:ascii="Times New Roman" w:hAnsi="Times New Roman"/>
          <w:sz w:val="24"/>
          <w:szCs w:val="24"/>
        </w:rPr>
        <w:t>ны</w:t>
      </w:r>
      <w:r w:rsidR="0035623C">
        <w:rPr>
          <w:rFonts w:ascii="Times New Roman" w:hAnsi="Times New Roman"/>
          <w:sz w:val="24"/>
          <w:szCs w:val="24"/>
        </w:rPr>
        <w:t>м</w:t>
      </w:r>
      <w:r w:rsidRPr="00387B16">
        <w:rPr>
          <w:rFonts w:ascii="Times New Roman" w:hAnsi="Times New Roman"/>
          <w:sz w:val="24"/>
          <w:szCs w:val="24"/>
        </w:rPr>
        <w:t xml:space="preserve"> 1,0 для конструкций на основе тяжелого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7B16">
        <w:rPr>
          <w:rFonts w:ascii="Times New Roman" w:hAnsi="Times New Roman"/>
          <w:sz w:val="24"/>
          <w:szCs w:val="24"/>
        </w:rPr>
        <w:t xml:space="preserve">цементного бетона; </w:t>
      </w:r>
    </w:p>
    <w:p w:rsidR="00C81821" w:rsidRDefault="0035623C" w:rsidP="00AC2394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  </w:t>
      </w:r>
      <w:r w:rsidR="00C81821" w:rsidRPr="0035623C">
        <w:rPr>
          <w:rFonts w:ascii="Times New Roman" w:hAnsi="Times New Roman"/>
          <w:i/>
          <w:sz w:val="24"/>
          <w:szCs w:val="24"/>
          <w:lang w:val="en-US"/>
        </w:rPr>
        <w:t>M</w:t>
      </w:r>
      <w:r w:rsidR="00C81821" w:rsidRPr="0035623C">
        <w:rPr>
          <w:rFonts w:ascii="Times New Roman" w:hAnsi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C81821" w:rsidRPr="00387B1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из</w:t>
      </w:r>
      <w:r w:rsidR="00C81821" w:rsidRPr="00387B16">
        <w:rPr>
          <w:rFonts w:ascii="Times New Roman" w:hAnsi="Times New Roman"/>
          <w:sz w:val="24"/>
          <w:szCs w:val="24"/>
        </w:rPr>
        <w:t>гибающий момент относительно растянутой или</w:t>
      </w:r>
      <w:r w:rsidR="00C81821">
        <w:rPr>
          <w:rFonts w:ascii="Times New Roman" w:hAnsi="Times New Roman"/>
          <w:sz w:val="24"/>
          <w:szCs w:val="24"/>
        </w:rPr>
        <w:t xml:space="preserve"> </w:t>
      </w:r>
      <w:r w:rsidR="00C81821" w:rsidRPr="00387B16">
        <w:rPr>
          <w:rFonts w:ascii="Times New Roman" w:hAnsi="Times New Roman"/>
          <w:sz w:val="24"/>
          <w:szCs w:val="24"/>
        </w:rPr>
        <w:t>менее сжатой грани сечения от совместного во</w:t>
      </w:r>
      <w:r w:rsidR="00C81821">
        <w:rPr>
          <w:rFonts w:ascii="Times New Roman" w:hAnsi="Times New Roman"/>
          <w:sz w:val="24"/>
          <w:szCs w:val="24"/>
        </w:rPr>
        <w:t>з</w:t>
      </w:r>
      <w:r w:rsidR="00C81821" w:rsidRPr="00387B16">
        <w:rPr>
          <w:rFonts w:ascii="Times New Roman" w:hAnsi="Times New Roman"/>
          <w:sz w:val="24"/>
          <w:szCs w:val="24"/>
        </w:rPr>
        <w:t>дейст</w:t>
      </w:r>
      <w:r w:rsidR="00C81821">
        <w:rPr>
          <w:rFonts w:ascii="Times New Roman" w:hAnsi="Times New Roman"/>
          <w:sz w:val="24"/>
          <w:szCs w:val="24"/>
        </w:rPr>
        <w:t>в</w:t>
      </w:r>
      <w:r w:rsidR="00C81821" w:rsidRPr="00387B16">
        <w:rPr>
          <w:rFonts w:ascii="Times New Roman" w:hAnsi="Times New Roman"/>
          <w:sz w:val="24"/>
          <w:szCs w:val="24"/>
        </w:rPr>
        <w:t>и</w:t>
      </w:r>
      <w:r w:rsidR="00C81821">
        <w:rPr>
          <w:rFonts w:ascii="Times New Roman" w:hAnsi="Times New Roman"/>
          <w:sz w:val="24"/>
          <w:szCs w:val="24"/>
        </w:rPr>
        <w:t>я</w:t>
      </w:r>
      <w:r w:rsidR="00C81821" w:rsidRPr="00387B16">
        <w:rPr>
          <w:rFonts w:ascii="Times New Roman" w:hAnsi="Times New Roman"/>
          <w:sz w:val="24"/>
          <w:szCs w:val="24"/>
        </w:rPr>
        <w:t xml:space="preserve"> постоянных, длительных и кр</w:t>
      </w:r>
      <w:r w:rsidR="00C81821">
        <w:rPr>
          <w:rFonts w:ascii="Times New Roman" w:hAnsi="Times New Roman"/>
          <w:sz w:val="24"/>
          <w:szCs w:val="24"/>
        </w:rPr>
        <w:t>атковременных и нагруз</w:t>
      </w:r>
      <w:r w:rsidR="00C81821" w:rsidRPr="00387B16">
        <w:rPr>
          <w:rFonts w:ascii="Times New Roman" w:hAnsi="Times New Roman"/>
          <w:sz w:val="24"/>
          <w:szCs w:val="24"/>
        </w:rPr>
        <w:t>ок;</w:t>
      </w:r>
    </w:p>
    <w:p w:rsidR="00C81821" w:rsidRPr="00826C95" w:rsidRDefault="00C359AB" w:rsidP="0035623C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="00C81821" w:rsidRPr="00B54689">
        <w:rPr>
          <w:rFonts w:ascii="Times New Roman" w:hAnsi="Times New Roman"/>
          <w:sz w:val="24"/>
          <w:szCs w:val="24"/>
        </w:rPr>
        <w:fldChar w:fldCharType="begin"/>
      </w:r>
      <w:r w:rsidR="00C81821" w:rsidRPr="00B54689">
        <w:rPr>
          <w:rFonts w:ascii="Times New Roman" w:hAnsi="Times New Roman"/>
          <w:sz w:val="24"/>
          <w:szCs w:val="24"/>
        </w:rPr>
        <w:instrText xml:space="preserve"> QUOTE </w:instrText>
      </w:r>
      <m:oMath>
        <m:sSubSup>
          <m:sSub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/>
                <w:sz w:val="24"/>
                <w:szCs w:val="24"/>
              </w:rPr>
              <m:t>an</m:t>
            </m:r>
          </m:sup>
        </m:sSubSup>
      </m:oMath>
      <w:r w:rsidR="00C81821" w:rsidRPr="00B54689">
        <w:rPr>
          <w:rFonts w:ascii="Times New Roman" w:hAnsi="Times New Roman"/>
          <w:sz w:val="24"/>
          <w:szCs w:val="24"/>
        </w:rPr>
        <w:instrText xml:space="preserve"> </w:instrText>
      </w:r>
      <w:r w:rsidR="00C81821" w:rsidRPr="00B54689">
        <w:rPr>
          <w:rFonts w:ascii="Times New Roman" w:hAnsi="Times New Roman"/>
          <w:sz w:val="24"/>
          <w:szCs w:val="24"/>
        </w:rPr>
        <w:fldChar w:fldCharType="separate"/>
      </w:r>
      <w:r w:rsidR="0035623C" w:rsidRPr="00810423">
        <w:rPr>
          <w:rFonts w:ascii="Times New Roman" w:hAnsi="Times New Roman"/>
          <w:position w:val="-10"/>
          <w:sz w:val="24"/>
          <w:szCs w:val="24"/>
        </w:rPr>
        <w:object w:dxaOrig="460" w:dyaOrig="360">
          <v:shape id="_x0000_i1029" type="#_x0000_t75" style="width:23pt;height:18pt" o:ole="">
            <v:imagedata r:id="rId36" o:title=""/>
          </v:shape>
          <o:OLEObject Type="Embed" ProgID="Equation.3" ShapeID="_x0000_i1029" DrawAspect="Content" ObjectID="_1382255884" r:id="rId37"/>
        </w:object>
      </w:r>
      <w:r w:rsidR="00C81821" w:rsidRPr="00B54689">
        <w:rPr>
          <w:rFonts w:ascii="Times New Roman" w:hAnsi="Times New Roman"/>
          <w:sz w:val="24"/>
          <w:szCs w:val="24"/>
        </w:rPr>
        <w:fldChar w:fldCharType="end"/>
      </w:r>
      <w:r w:rsidR="00C81821" w:rsidRPr="00FE7215">
        <w:rPr>
          <w:rFonts w:ascii="Times New Roman" w:hAnsi="Times New Roman"/>
          <w:sz w:val="24"/>
          <w:szCs w:val="24"/>
        </w:rPr>
        <w:t xml:space="preserve">-то </w:t>
      </w:r>
      <w:r w:rsidR="00C81821">
        <w:rPr>
          <w:rFonts w:ascii="Times New Roman" w:hAnsi="Times New Roman"/>
          <w:sz w:val="24"/>
          <w:szCs w:val="24"/>
        </w:rPr>
        <w:t>ж</w:t>
      </w:r>
      <w:r w:rsidR="00C81821" w:rsidRPr="00FE7215">
        <w:rPr>
          <w:rFonts w:ascii="Times New Roman" w:hAnsi="Times New Roman"/>
          <w:sz w:val="24"/>
          <w:szCs w:val="24"/>
        </w:rPr>
        <w:t>е, от действия постоянных и длительных нагру</w:t>
      </w:r>
      <w:r w:rsidR="00C81821">
        <w:rPr>
          <w:rFonts w:ascii="Times New Roman" w:hAnsi="Times New Roman"/>
          <w:sz w:val="24"/>
          <w:szCs w:val="24"/>
        </w:rPr>
        <w:t>з</w:t>
      </w:r>
      <w:r w:rsidR="00C81821" w:rsidRPr="00FE7215">
        <w:rPr>
          <w:rFonts w:ascii="Times New Roman" w:hAnsi="Times New Roman"/>
          <w:sz w:val="24"/>
          <w:szCs w:val="24"/>
        </w:rPr>
        <w:t>ок.</w:t>
      </w:r>
      <w:r w:rsidR="0035623C">
        <w:rPr>
          <w:rFonts w:ascii="Times New Roman" w:hAnsi="Times New Roman"/>
          <w:sz w:val="24"/>
          <w:szCs w:val="24"/>
        </w:rPr>
        <w:tab/>
      </w:r>
      <w:r w:rsidR="0035623C">
        <w:rPr>
          <w:rFonts w:ascii="Times New Roman" w:hAnsi="Times New Roman"/>
          <w:sz w:val="24"/>
          <w:szCs w:val="24"/>
        </w:rPr>
        <w:tab/>
      </w:r>
      <w:r w:rsidR="0035623C">
        <w:rPr>
          <w:rFonts w:ascii="Times New Roman" w:hAnsi="Times New Roman"/>
          <w:sz w:val="24"/>
          <w:szCs w:val="24"/>
        </w:rPr>
        <w:tab/>
      </w:r>
      <w:r w:rsidR="0035623C">
        <w:rPr>
          <w:rFonts w:ascii="Times New Roman" w:hAnsi="Times New Roman"/>
          <w:sz w:val="24"/>
          <w:szCs w:val="24"/>
        </w:rPr>
        <w:tab/>
      </w:r>
      <w:r w:rsidR="0035623C">
        <w:rPr>
          <w:rFonts w:ascii="Times New Roman" w:hAnsi="Times New Roman"/>
          <w:sz w:val="24"/>
          <w:szCs w:val="24"/>
        </w:rPr>
        <w:tab/>
      </w:r>
      <w:r w:rsidR="0035623C">
        <w:rPr>
          <w:rFonts w:ascii="Times New Roman" w:hAnsi="Times New Roman"/>
          <w:sz w:val="24"/>
          <w:szCs w:val="24"/>
        </w:rPr>
        <w:tab/>
      </w:r>
      <w:r w:rsidR="00C81821" w:rsidRPr="00FE7215">
        <w:rPr>
          <w:rFonts w:ascii="Times New Roman" w:hAnsi="Times New Roman"/>
          <w:sz w:val="24"/>
          <w:szCs w:val="24"/>
        </w:rPr>
        <w:t>При равномерно</w:t>
      </w:r>
      <w:r w:rsidR="0035623C">
        <w:rPr>
          <w:rFonts w:ascii="Times New Roman" w:hAnsi="Times New Roman"/>
          <w:sz w:val="24"/>
          <w:szCs w:val="24"/>
        </w:rPr>
        <w:t>м</w:t>
      </w:r>
      <w:r w:rsidR="00C81821" w:rsidRPr="00FE7215">
        <w:rPr>
          <w:rFonts w:ascii="Times New Roman" w:hAnsi="Times New Roman"/>
          <w:sz w:val="24"/>
          <w:szCs w:val="24"/>
        </w:rPr>
        <w:t xml:space="preserve"> обжатии сечения напрягаемой стеклопластиковой арматурой  </w:t>
      </w:r>
      <w:r w:rsidR="00C81821">
        <w:rPr>
          <w:rFonts w:ascii="Times New Roman" w:hAnsi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/>
          <w:i/>
          <w:sz w:val="24"/>
          <w:szCs w:val="24"/>
          <w:vertAlign w:val="subscript"/>
        </w:rPr>
        <w:t>н</w:t>
      </w:r>
      <w:r w:rsidR="00C81821" w:rsidRPr="00FE7215">
        <w:rPr>
          <w:rFonts w:ascii="Times New Roman" w:hAnsi="Times New Roman"/>
          <w:sz w:val="24"/>
          <w:szCs w:val="24"/>
        </w:rPr>
        <w:t xml:space="preserve"> </w:t>
      </w:r>
      <w:r w:rsidR="00C81821" w:rsidRPr="00EF143F">
        <w:rPr>
          <w:rFonts w:ascii="Times New Roman" w:hAnsi="Times New Roman"/>
          <w:sz w:val="24"/>
          <w:szCs w:val="24"/>
        </w:rPr>
        <w:t xml:space="preserve"> </w:t>
      </w:r>
      <w:r w:rsidR="00C81821" w:rsidRPr="00FE7215">
        <w:rPr>
          <w:rFonts w:ascii="Times New Roman" w:hAnsi="Times New Roman"/>
          <w:sz w:val="24"/>
          <w:szCs w:val="24"/>
        </w:rPr>
        <w:t>определяется  по формуле</w:t>
      </w:r>
      <w:r w:rsidR="00C81821">
        <w:rPr>
          <w:rFonts w:ascii="Times New Roman" w:hAnsi="Times New Roman"/>
          <w:sz w:val="24"/>
          <w:szCs w:val="24"/>
        </w:rPr>
        <w:t>:</w:t>
      </w:r>
    </w:p>
    <w:p w:rsidR="00C81821" w:rsidRPr="00826C95" w:rsidRDefault="00C81821" w:rsidP="00C359AB">
      <w:pPr>
        <w:ind w:left="360" w:right="126"/>
        <w:jc w:val="right"/>
        <w:rPr>
          <w:rFonts w:ascii="Times New Roman" w:hAnsi="Times New Roman"/>
          <w:sz w:val="24"/>
          <w:szCs w:val="24"/>
        </w:rPr>
      </w:pPr>
      <w:r w:rsidRPr="00B54689">
        <w:rPr>
          <w:rFonts w:ascii="Times New Roman" w:hAnsi="Times New Roman"/>
          <w:sz w:val="24"/>
          <w:szCs w:val="24"/>
        </w:rPr>
        <w:fldChar w:fldCharType="begin"/>
      </w:r>
      <w:r w:rsidRPr="00B54689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=1+45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Times New Roman" w:eastAsia="Times New Roman" w:hAnsi="Times New Roman"/>
                    <w:sz w:val="24"/>
                    <w:szCs w:val="24"/>
                    <w:lang w:val="en-US"/>
                  </w:rPr>
                  <m:t>Ϭ</m:t>
                </m:r>
              </m:e>
              <m:sub>
                <m:r>
                  <w:rPr>
                    <w:rFonts w:ascii="Times New Roman" w:eastAsia="Times New Roman" w:hAnsi="Times New Roman"/>
                    <w:sz w:val="24"/>
                    <w:szCs w:val="24"/>
                    <w:lang w:val="en-US"/>
                  </w:rPr>
                  <m:t>Ϭ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np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11</m:t>
                </m:r>
              </m:sub>
            </m:sSub>
          </m:den>
        </m:f>
        <m:r>
          <w:rPr>
            <w:rFonts w:ascii="Cambria Math" w:eastAsia="Times New Roman" w:hAnsi="Cambria Math"/>
            <w:sz w:val="24"/>
            <w:szCs w:val="24"/>
          </w:rPr>
          <m:t>*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(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="Times New Roman" w:hAnsi="Cambria Math"/>
                <w:sz w:val="24"/>
                <w:szCs w:val="24"/>
              </w:rPr>
              <m:t>+h)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>,</m:t>
        </m:r>
      </m:oMath>
      <w:r w:rsidRPr="00B54689">
        <w:rPr>
          <w:rFonts w:ascii="Times New Roman" w:hAnsi="Times New Roman"/>
          <w:sz w:val="24"/>
          <w:szCs w:val="24"/>
        </w:rPr>
        <w:instrText xml:space="preserve"> </w:instrText>
      </w:r>
      <w:r w:rsidRPr="00B54689">
        <w:rPr>
          <w:rFonts w:ascii="Times New Roman" w:hAnsi="Times New Roman"/>
          <w:sz w:val="24"/>
          <w:szCs w:val="24"/>
        </w:rPr>
        <w:fldChar w:fldCharType="separate"/>
      </w:r>
      <w:r w:rsidR="00C359AB" w:rsidRPr="00871EB8">
        <w:rPr>
          <w:rFonts w:ascii="Times New Roman" w:hAnsi="Times New Roman"/>
          <w:position w:val="-34"/>
          <w:sz w:val="24"/>
          <w:szCs w:val="24"/>
        </w:rPr>
        <w:object w:dxaOrig="2700" w:dyaOrig="720">
          <v:shape id="_x0000_i1030" type="#_x0000_t75" style="width:135pt;height:36pt" o:ole="">
            <v:imagedata r:id="rId38" o:title=""/>
          </v:shape>
          <o:OLEObject Type="Embed" ProgID="Equation.3" ShapeID="_x0000_i1030" DrawAspect="Content" ObjectID="_1382255885" r:id="rId39"/>
        </w:object>
      </w:r>
      <w:r w:rsidRPr="00B54689">
        <w:rPr>
          <w:rFonts w:ascii="Times New Roman" w:hAnsi="Times New Roman"/>
          <w:sz w:val="24"/>
          <w:szCs w:val="24"/>
        </w:rPr>
        <w:fldChar w:fldCharType="end"/>
      </w:r>
      <w:r w:rsidRPr="00826C95">
        <w:rPr>
          <w:rFonts w:ascii="Times New Roman" w:hAnsi="Times New Roman"/>
          <w:sz w:val="24"/>
          <w:szCs w:val="24"/>
        </w:rPr>
        <w:t xml:space="preserve"> </w:t>
      </w:r>
      <w:r w:rsidR="00C359AB">
        <w:rPr>
          <w:rFonts w:ascii="Times New Roman" w:hAnsi="Times New Roman"/>
          <w:sz w:val="24"/>
          <w:szCs w:val="24"/>
        </w:rPr>
        <w:t>,</w:t>
      </w:r>
      <w:r w:rsidRPr="00826C95">
        <w:rPr>
          <w:rFonts w:ascii="Times New Roman" w:hAnsi="Times New Roman"/>
          <w:sz w:val="24"/>
          <w:szCs w:val="24"/>
        </w:rPr>
        <w:t xml:space="preserve">                                                                 (18)</w:t>
      </w:r>
    </w:p>
    <w:p w:rsidR="00C81821" w:rsidRPr="002A3DE5" w:rsidRDefault="00C81821" w:rsidP="00AC2394">
      <w:pPr>
        <w:ind w:left="360" w:right="-594"/>
        <w:jc w:val="both"/>
        <w:rPr>
          <w:rFonts w:ascii="Times New Roman" w:hAnsi="Times New Roman"/>
          <w:sz w:val="24"/>
          <w:szCs w:val="24"/>
        </w:rPr>
      </w:pPr>
      <w:r w:rsidRPr="00FE7215">
        <w:rPr>
          <w:rFonts w:ascii="Times New Roman" w:hAnsi="Times New Roman"/>
          <w:sz w:val="24"/>
          <w:szCs w:val="24"/>
        </w:rPr>
        <w:t xml:space="preserve">где </w:t>
      </w:r>
      <w:r w:rsidRPr="00C359AB">
        <w:rPr>
          <w:rFonts w:ascii="Microsoft Sans Serif" w:hAnsi="Microsoft Sans Serif" w:cs="Microsoft Sans Serif"/>
          <w:i/>
          <w:sz w:val="24"/>
          <w:szCs w:val="24"/>
        </w:rPr>
        <w:t>Ϭ</w:t>
      </w:r>
      <w:r w:rsidR="00C359AB" w:rsidRPr="00C359AB">
        <w:rPr>
          <w:rFonts w:ascii="Microsoft Sans Serif" w:hAnsi="Microsoft Sans Serif" w:cs="Microsoft Sans Serif"/>
          <w:i/>
          <w:sz w:val="24"/>
          <w:szCs w:val="24"/>
          <w:vertAlign w:val="subscript"/>
        </w:rPr>
        <w:t>б</w:t>
      </w:r>
      <w:r w:rsidR="00C84337">
        <w:rPr>
          <w:rFonts w:ascii="Microsoft Sans Serif" w:hAnsi="Microsoft Sans Serif" w:cs="Microsoft Sans Serif"/>
          <w:i/>
          <w:sz w:val="24"/>
          <w:szCs w:val="24"/>
          <w:vertAlign w:val="subscript"/>
        </w:rPr>
        <w:t>.</w:t>
      </w:r>
      <w:r w:rsidR="00C359AB" w:rsidRPr="00C359AB">
        <w:rPr>
          <w:rFonts w:ascii="Microsoft Sans Serif" w:hAnsi="Microsoft Sans Serif" w:cs="Microsoft Sans Serif"/>
          <w:i/>
          <w:sz w:val="24"/>
          <w:szCs w:val="24"/>
          <w:vertAlign w:val="subscript"/>
        </w:rPr>
        <w:t>н</w:t>
      </w:r>
      <w:r w:rsidR="00C359AB">
        <w:rPr>
          <w:rFonts w:ascii="Microsoft Sans Serif" w:hAnsi="Microsoft Sans Serif" w:cs="Microsoft Sans Serif"/>
          <w:i/>
          <w:sz w:val="24"/>
          <w:szCs w:val="24"/>
          <w:vertAlign w:val="subscript"/>
        </w:rPr>
        <w:t xml:space="preserve">  </w:t>
      </w:r>
      <w:r w:rsidRPr="00FE7215">
        <w:rPr>
          <w:rFonts w:ascii="Times New Roman" w:hAnsi="Times New Roman"/>
          <w:sz w:val="24"/>
          <w:szCs w:val="24"/>
        </w:rPr>
        <w:t>- напряжение обжатия бетона, определяемое при коэффициенте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C359AB" w:rsidRPr="00C359AB">
        <w:rPr>
          <w:rFonts w:ascii="Times New Roman" w:hAnsi="Lucida Sans Unicode"/>
          <w:i/>
          <w:sz w:val="24"/>
          <w:szCs w:val="24"/>
          <w:lang w:val="en-US"/>
        </w:rPr>
        <w:t>m</w:t>
      </w:r>
      <w:r w:rsidR="00750543">
        <w:rPr>
          <w:rFonts w:ascii="Times New Roman" w:hAnsi="Times New Roman"/>
          <w:sz w:val="24"/>
          <w:szCs w:val="24"/>
          <w:vertAlign w:val="subscript"/>
        </w:rPr>
        <w:t>т</w:t>
      </w:r>
      <w:r w:rsidRPr="002A3DE5">
        <w:rPr>
          <w:rFonts w:ascii="Times New Roman" w:hAnsi="Times New Roman"/>
          <w:sz w:val="24"/>
          <w:szCs w:val="24"/>
        </w:rPr>
        <w:t>&lt; 1.</w:t>
      </w:r>
    </w:p>
    <w:p w:rsidR="00C81821" w:rsidRPr="00FE7215" w:rsidRDefault="00C81821" w:rsidP="00C359AB">
      <w:pPr>
        <w:ind w:left="360" w:right="-594"/>
        <w:jc w:val="center"/>
        <w:rPr>
          <w:rFonts w:ascii="Times New Roman" w:hAnsi="Times New Roman"/>
          <w:sz w:val="24"/>
          <w:szCs w:val="24"/>
        </w:rPr>
      </w:pPr>
      <w:r w:rsidRPr="00FE7215">
        <w:rPr>
          <w:rFonts w:ascii="Times New Roman" w:hAnsi="Times New Roman"/>
          <w:sz w:val="24"/>
          <w:szCs w:val="24"/>
        </w:rPr>
        <w:t>Расчет по про</w:t>
      </w:r>
      <w:r>
        <w:rPr>
          <w:rFonts w:ascii="Times New Roman" w:hAnsi="Times New Roman"/>
          <w:sz w:val="24"/>
          <w:szCs w:val="24"/>
        </w:rPr>
        <w:t>ч</w:t>
      </w:r>
      <w:r w:rsidRPr="00FE7215">
        <w:rPr>
          <w:rFonts w:ascii="Times New Roman" w:hAnsi="Times New Roman"/>
          <w:sz w:val="24"/>
          <w:szCs w:val="24"/>
        </w:rPr>
        <w:t>ности сечений, наклонных к продольной оси элемента</w:t>
      </w:r>
    </w:p>
    <w:p w:rsidR="00C81821" w:rsidRPr="00FE7215" w:rsidRDefault="00C81821" w:rsidP="00AC2394">
      <w:pPr>
        <w:ind w:left="360" w:right="-594" w:firstLine="360"/>
        <w:jc w:val="both"/>
        <w:rPr>
          <w:rFonts w:ascii="Times New Roman" w:hAnsi="Times New Roman"/>
          <w:sz w:val="24"/>
          <w:szCs w:val="24"/>
        </w:rPr>
      </w:pPr>
      <w:r w:rsidRPr="00FE7215">
        <w:rPr>
          <w:rFonts w:ascii="Times New Roman" w:hAnsi="Times New Roman"/>
          <w:sz w:val="24"/>
          <w:szCs w:val="24"/>
        </w:rPr>
        <w:t>3.8.</w:t>
      </w:r>
      <w:r w:rsidRPr="00EF143F">
        <w:rPr>
          <w:rFonts w:ascii="Times New Roman" w:hAnsi="Times New Roman"/>
          <w:sz w:val="24"/>
          <w:szCs w:val="24"/>
        </w:rPr>
        <w:t xml:space="preserve">  </w:t>
      </w:r>
      <w:r w:rsidRPr="00FE7215">
        <w:rPr>
          <w:rFonts w:ascii="Times New Roman" w:hAnsi="Times New Roman"/>
          <w:sz w:val="24"/>
          <w:szCs w:val="24"/>
        </w:rPr>
        <w:t>При расчете элементов на действие поперечной силы должно соблюдаться условие</w:t>
      </w:r>
      <w:r>
        <w:rPr>
          <w:rFonts w:ascii="Times New Roman" w:hAnsi="Times New Roman"/>
          <w:sz w:val="24"/>
          <w:szCs w:val="24"/>
        </w:rPr>
        <w:t>:</w:t>
      </w:r>
    </w:p>
    <w:p w:rsidR="00C81821" w:rsidRPr="006A0D5A" w:rsidRDefault="00C81821" w:rsidP="001A0253">
      <w:pPr>
        <w:ind w:left="360" w:right="-54"/>
        <w:jc w:val="right"/>
        <w:rPr>
          <w:rFonts w:ascii="Times New Roman" w:hAnsi="Times New Roman"/>
          <w:i/>
          <w:sz w:val="24"/>
          <w:szCs w:val="24"/>
        </w:rPr>
      </w:pPr>
      <w:r w:rsidRPr="001A0253">
        <w:rPr>
          <w:rFonts w:ascii="Times New Roman" w:hAnsi="Times New Roman"/>
          <w:i/>
          <w:sz w:val="24"/>
          <w:szCs w:val="24"/>
          <w:lang w:val="en-US"/>
        </w:rPr>
        <w:t>Q</w:t>
      </w:r>
      <w:r w:rsidRPr="006A0D5A">
        <w:rPr>
          <w:rFonts w:ascii="Times New Roman" w:hAnsi="Times New Roman"/>
          <w:i/>
          <w:sz w:val="24"/>
          <w:szCs w:val="24"/>
        </w:rPr>
        <w:t>≤0,3</w:t>
      </w:r>
      <w:r>
        <w:rPr>
          <w:rFonts w:ascii="Times New Roman" w:hAnsi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np</w:t>
      </w:r>
      <w:r w:rsidRPr="006A0D5A">
        <w:rPr>
          <w:rFonts w:ascii="Times New Roman" w:hAnsi="Times New Roman"/>
          <w:i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  <w:lang w:val="en-US"/>
        </w:rPr>
        <w:t>bh</w:t>
      </w:r>
      <w:r w:rsidRPr="006A0D5A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="00C359AB">
        <w:rPr>
          <w:rFonts w:ascii="Times New Roman" w:hAnsi="Times New Roman"/>
          <w:i/>
          <w:sz w:val="24"/>
          <w:szCs w:val="24"/>
          <w:vertAlign w:val="subscript"/>
          <w:lang w:val="en-US"/>
        </w:rPr>
        <w:t xml:space="preserve"> </w:t>
      </w:r>
      <w:r w:rsidRPr="00C359AB">
        <w:rPr>
          <w:rFonts w:ascii="Times New Roman" w:hAnsi="Times New Roman"/>
          <w:i/>
          <w:sz w:val="24"/>
          <w:szCs w:val="24"/>
        </w:rPr>
        <w:t>,</w:t>
      </w:r>
      <w:r w:rsidRPr="006A0D5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  <w:r w:rsidRPr="006A0D5A">
        <w:rPr>
          <w:rFonts w:ascii="Times New Roman" w:hAnsi="Times New Roman"/>
          <w:sz w:val="24"/>
          <w:szCs w:val="24"/>
        </w:rPr>
        <w:t>(19)</w:t>
      </w:r>
    </w:p>
    <w:p w:rsidR="00C81821" w:rsidRPr="00FE7215" w:rsidRDefault="00C81821" w:rsidP="001A0253">
      <w:pPr>
        <w:ind w:left="360" w:right="-54"/>
        <w:jc w:val="both"/>
        <w:rPr>
          <w:rFonts w:ascii="Times New Roman" w:hAnsi="Times New Roman"/>
          <w:sz w:val="24"/>
          <w:szCs w:val="24"/>
        </w:rPr>
      </w:pPr>
      <w:r w:rsidRPr="00FE7215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э</w:t>
      </w:r>
      <w:r w:rsidRPr="00FE7215">
        <w:rPr>
          <w:rFonts w:ascii="Times New Roman" w:hAnsi="Times New Roman"/>
          <w:sz w:val="24"/>
          <w:szCs w:val="24"/>
        </w:rPr>
        <w:t xml:space="preserve">том </w:t>
      </w:r>
      <w:r>
        <w:rPr>
          <w:rFonts w:ascii="Times New Roman" w:hAnsi="Times New Roman"/>
          <w:sz w:val="24"/>
          <w:szCs w:val="24"/>
        </w:rPr>
        <w:t>з</w:t>
      </w:r>
      <w:r w:rsidRPr="00FE7215">
        <w:rPr>
          <w:rFonts w:ascii="Times New Roman" w:hAnsi="Times New Roman"/>
          <w:sz w:val="24"/>
          <w:szCs w:val="24"/>
        </w:rPr>
        <w:t xml:space="preserve">начение </w:t>
      </w:r>
      <w:r>
        <w:rPr>
          <w:rFonts w:ascii="Times New Roman" w:hAnsi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/>
          <w:i/>
          <w:sz w:val="24"/>
          <w:szCs w:val="24"/>
          <w:vertAlign w:val="subscript"/>
        </w:rPr>
        <w:t>пр</w:t>
      </w:r>
      <w:r w:rsidRPr="00FE7215">
        <w:rPr>
          <w:rFonts w:ascii="Times New Roman" w:hAnsi="Times New Roman"/>
          <w:sz w:val="24"/>
          <w:szCs w:val="24"/>
        </w:rPr>
        <w:t xml:space="preserve"> для бетонов проектных марок выше М400 принимается как для бетона </w:t>
      </w:r>
      <w:r w:rsidRPr="00EF143F">
        <w:rPr>
          <w:rFonts w:ascii="Times New Roman" w:hAnsi="Times New Roman"/>
          <w:sz w:val="24"/>
          <w:szCs w:val="24"/>
        </w:rPr>
        <w:t xml:space="preserve">    </w:t>
      </w:r>
      <w:r w:rsidRPr="00FE7215">
        <w:rPr>
          <w:rFonts w:ascii="Times New Roman" w:hAnsi="Times New Roman"/>
          <w:sz w:val="24"/>
          <w:szCs w:val="24"/>
        </w:rPr>
        <w:t xml:space="preserve">марки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FE7215">
        <w:rPr>
          <w:rFonts w:ascii="Times New Roman" w:hAnsi="Times New Roman"/>
          <w:sz w:val="24"/>
          <w:szCs w:val="24"/>
        </w:rPr>
        <w:t>400.</w:t>
      </w:r>
    </w:p>
    <w:p w:rsidR="00C81821" w:rsidRDefault="00C81821" w:rsidP="001A0253">
      <w:pPr>
        <w:ind w:left="360" w:right="-54" w:firstLine="360"/>
        <w:jc w:val="both"/>
        <w:rPr>
          <w:rFonts w:ascii="Times New Roman" w:hAnsi="Times New Roman"/>
          <w:sz w:val="24"/>
          <w:szCs w:val="24"/>
        </w:rPr>
      </w:pPr>
      <w:r w:rsidRPr="00FE7215">
        <w:rPr>
          <w:rFonts w:ascii="Times New Roman" w:hAnsi="Times New Roman"/>
          <w:sz w:val="24"/>
          <w:szCs w:val="24"/>
        </w:rPr>
        <w:lastRenderedPageBreak/>
        <w:t>3.9.</w:t>
      </w:r>
      <w:r w:rsidRPr="00EF143F">
        <w:rPr>
          <w:rFonts w:ascii="Times New Roman" w:hAnsi="Times New Roman"/>
          <w:sz w:val="24"/>
          <w:szCs w:val="24"/>
        </w:rPr>
        <w:t xml:space="preserve">  </w:t>
      </w:r>
      <w:r w:rsidRPr="00FE7215">
        <w:rPr>
          <w:rFonts w:ascii="Times New Roman" w:hAnsi="Times New Roman"/>
          <w:sz w:val="24"/>
          <w:szCs w:val="24"/>
        </w:rPr>
        <w:t>Расчет на действие поперечной силы сечений, наклонных к продольной оси предварительно напряженных элементов на основе тяжелого цементного бетона, должен производиться и</w:t>
      </w:r>
      <w:r>
        <w:rPr>
          <w:rFonts w:ascii="Times New Roman" w:hAnsi="Times New Roman"/>
          <w:sz w:val="24"/>
          <w:szCs w:val="24"/>
        </w:rPr>
        <w:t>з</w:t>
      </w:r>
      <w:r w:rsidRPr="00FE7215">
        <w:rPr>
          <w:rFonts w:ascii="Times New Roman" w:hAnsi="Times New Roman"/>
          <w:sz w:val="24"/>
          <w:szCs w:val="24"/>
        </w:rPr>
        <w:t xml:space="preserve"> условия</w:t>
      </w:r>
    </w:p>
    <w:p w:rsidR="00C81821" w:rsidRPr="00BD641D" w:rsidRDefault="001A0253" w:rsidP="00AC2394">
      <w:pPr>
        <w:ind w:left="360" w:right="-594"/>
        <w:jc w:val="right"/>
        <w:rPr>
          <w:rFonts w:ascii="Times New Roman" w:hAnsi="Times New Roman"/>
          <w:sz w:val="24"/>
          <w:szCs w:val="24"/>
        </w:rPr>
      </w:pPr>
      <w:r w:rsidRPr="00810423">
        <w:rPr>
          <w:rFonts w:ascii="Times New Roman" w:hAnsi="Times New Roman"/>
          <w:position w:val="-24"/>
          <w:sz w:val="24"/>
          <w:szCs w:val="24"/>
        </w:rPr>
        <w:object w:dxaOrig="1579" w:dyaOrig="680">
          <v:shape id="_x0000_i1032" type="#_x0000_t75" style="width:79pt;height:34pt" o:ole="">
            <v:imagedata r:id="rId40" o:title=""/>
          </v:shape>
          <o:OLEObject Type="Embed" ProgID="Equation.3" ShapeID="_x0000_i1032" DrawAspect="Content" ObjectID="_1382255886" r:id="rId41"/>
        </w:object>
      </w:r>
      <w:r w:rsidR="00810423" w:rsidRPr="00810423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33" type="#_x0000_t75" style="width:9pt;height:17pt" o:ole="">
            <v:imagedata r:id="rId42" o:title=""/>
          </v:shape>
          <o:OLEObject Type="Embed" ProgID="Equation.3" ShapeID="_x0000_i1033" DrawAspect="Content" ObjectID="_1382255887" r:id="rId43"/>
        </w:object>
      </w:r>
      <w:r w:rsidR="00C81821" w:rsidRPr="00BD641D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C81821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C81821" w:rsidRPr="00BD641D">
        <w:rPr>
          <w:rFonts w:ascii="Times New Roman" w:hAnsi="Times New Roman"/>
          <w:sz w:val="24"/>
          <w:szCs w:val="24"/>
        </w:rPr>
        <w:t>(20)</w:t>
      </w:r>
    </w:p>
    <w:p w:rsidR="00C81821" w:rsidRPr="00BD641D" w:rsidRDefault="00C81821" w:rsidP="00AC2394">
      <w:pPr>
        <w:ind w:left="360" w:right="-594"/>
        <w:jc w:val="both"/>
        <w:rPr>
          <w:rFonts w:ascii="Times New Roman" w:hAnsi="Times New Roman"/>
          <w:sz w:val="24"/>
          <w:szCs w:val="24"/>
        </w:rPr>
      </w:pPr>
      <w:r w:rsidRPr="00FE7215">
        <w:rPr>
          <w:rFonts w:ascii="Times New Roman" w:hAnsi="Times New Roman"/>
          <w:sz w:val="24"/>
          <w:szCs w:val="24"/>
        </w:rPr>
        <w:t>в котором правая часть неравенства принимается не менее 0,9</w:t>
      </w:r>
      <w:r>
        <w:rPr>
          <w:rFonts w:ascii="Times New Roman" w:hAnsi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p</w:t>
      </w:r>
      <w:r>
        <w:rPr>
          <w:rFonts w:ascii="Times New Roman" w:hAnsi="Times New Roman"/>
          <w:i/>
          <w:sz w:val="24"/>
          <w:szCs w:val="24"/>
          <w:lang w:val="en-US"/>
        </w:rPr>
        <w:t>bh</w:t>
      </w:r>
      <w:r w:rsidRPr="00BD641D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FE72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</w:t>
      </w:r>
      <w:r w:rsidRPr="00FE7215">
        <w:rPr>
          <w:rFonts w:ascii="Times New Roman" w:hAnsi="Times New Roman"/>
          <w:sz w:val="24"/>
          <w:szCs w:val="24"/>
        </w:rPr>
        <w:t xml:space="preserve"> не более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p</w:t>
      </w:r>
      <w:r>
        <w:rPr>
          <w:rFonts w:ascii="Times New Roman" w:hAnsi="Times New Roman"/>
          <w:i/>
          <w:sz w:val="24"/>
          <w:szCs w:val="24"/>
          <w:lang w:val="en-US"/>
        </w:rPr>
        <w:t>bh</w:t>
      </w:r>
      <w:r w:rsidRPr="00BD641D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BD641D">
        <w:rPr>
          <w:rFonts w:ascii="Times New Roman" w:hAnsi="Times New Roman"/>
          <w:i/>
          <w:sz w:val="24"/>
          <w:szCs w:val="24"/>
        </w:rPr>
        <w:t>;</w:t>
      </w:r>
    </w:p>
    <w:p w:rsidR="00C81821" w:rsidRDefault="00C81821" w:rsidP="00AC2394">
      <w:pPr>
        <w:ind w:left="360" w:right="-5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FE7215">
        <w:rPr>
          <w:rFonts w:ascii="Times New Roman" w:hAnsi="Times New Roman"/>
          <w:sz w:val="24"/>
          <w:szCs w:val="24"/>
        </w:rPr>
        <w:t xml:space="preserve">десь </w:t>
      </w:r>
      <w:r>
        <w:rPr>
          <w:rFonts w:ascii="Times New Roman" w:hAnsi="Times New Roman"/>
          <w:i/>
          <w:sz w:val="24"/>
          <w:szCs w:val="24"/>
          <w:lang w:val="en-US"/>
        </w:rPr>
        <w:t>Q</w:t>
      </w:r>
      <w:r w:rsidRPr="00FE7215">
        <w:rPr>
          <w:rFonts w:ascii="Times New Roman" w:hAnsi="Times New Roman"/>
          <w:sz w:val="24"/>
          <w:szCs w:val="24"/>
        </w:rPr>
        <w:t xml:space="preserve"> - поперечная сила, действу</w:t>
      </w:r>
      <w:r>
        <w:rPr>
          <w:rFonts w:ascii="Times New Roman" w:hAnsi="Times New Roman"/>
          <w:sz w:val="24"/>
          <w:szCs w:val="24"/>
        </w:rPr>
        <w:t>ю</w:t>
      </w:r>
      <w:r w:rsidRPr="00FE7215">
        <w:rPr>
          <w:rFonts w:ascii="Times New Roman" w:hAnsi="Times New Roman"/>
          <w:sz w:val="24"/>
          <w:szCs w:val="24"/>
        </w:rPr>
        <w:t>щая в наклонном сечении, т.е. равнодействующая всех поперечных сил от вне</w:t>
      </w:r>
      <w:r>
        <w:rPr>
          <w:rFonts w:ascii="Times New Roman" w:hAnsi="Times New Roman"/>
          <w:sz w:val="24"/>
          <w:szCs w:val="24"/>
        </w:rPr>
        <w:t>ш</w:t>
      </w:r>
      <w:r w:rsidRPr="00FE7215">
        <w:rPr>
          <w:rFonts w:ascii="Times New Roman" w:hAnsi="Times New Roman"/>
          <w:sz w:val="24"/>
          <w:szCs w:val="24"/>
        </w:rPr>
        <w:t>ней нагрузки, расположенных по одну сторону от</w:t>
      </w: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FE7215">
        <w:rPr>
          <w:rFonts w:ascii="Times New Roman" w:hAnsi="Times New Roman"/>
          <w:sz w:val="24"/>
          <w:szCs w:val="24"/>
        </w:rPr>
        <w:t>рассматриваемого наклонного сечения;</w:t>
      </w:r>
    </w:p>
    <w:p w:rsidR="00C81821" w:rsidRPr="00FE7215" w:rsidRDefault="00C81821" w:rsidP="00AC2394">
      <w:pPr>
        <w:ind w:left="360" w:right="-5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C</w:t>
      </w:r>
      <w:r w:rsidRPr="00FE7215">
        <w:rPr>
          <w:rFonts w:ascii="Times New Roman" w:hAnsi="Times New Roman"/>
          <w:sz w:val="24"/>
          <w:szCs w:val="24"/>
        </w:rPr>
        <w:t xml:space="preserve"> - длина проекции наклонного сечения на продольную ось элемента.</w:t>
      </w:r>
    </w:p>
    <w:p w:rsidR="00C81821" w:rsidRPr="00FE7215" w:rsidRDefault="00C81821" w:rsidP="00AC2394">
      <w:pPr>
        <w:ind w:left="360" w:right="-594" w:firstLine="360"/>
        <w:jc w:val="both"/>
        <w:rPr>
          <w:rFonts w:ascii="Times New Roman" w:hAnsi="Times New Roman"/>
          <w:sz w:val="24"/>
          <w:szCs w:val="24"/>
        </w:rPr>
      </w:pPr>
      <w:r w:rsidRPr="00FE7215">
        <w:rPr>
          <w:rFonts w:ascii="Times New Roman" w:hAnsi="Times New Roman"/>
          <w:sz w:val="24"/>
          <w:szCs w:val="24"/>
        </w:rPr>
        <w:t>3.10.</w:t>
      </w:r>
      <w:r w:rsidRPr="00487A4A">
        <w:rPr>
          <w:rFonts w:ascii="Times New Roman" w:hAnsi="Times New Roman"/>
          <w:sz w:val="24"/>
          <w:szCs w:val="24"/>
        </w:rPr>
        <w:t xml:space="preserve">  </w:t>
      </w:r>
      <w:r w:rsidRPr="00FE7215">
        <w:rPr>
          <w:rFonts w:ascii="Times New Roman" w:hAnsi="Times New Roman"/>
          <w:sz w:val="24"/>
          <w:szCs w:val="24"/>
        </w:rPr>
        <w:t>Расчет сечений, наклонных к продольной оси предварительного напряжения элементов бе</w:t>
      </w:r>
      <w:r>
        <w:rPr>
          <w:rFonts w:ascii="Times New Roman" w:hAnsi="Times New Roman"/>
          <w:sz w:val="24"/>
          <w:szCs w:val="24"/>
        </w:rPr>
        <w:t>з</w:t>
      </w:r>
      <w:r w:rsidRPr="00FE7215">
        <w:rPr>
          <w:rFonts w:ascii="Times New Roman" w:hAnsi="Times New Roman"/>
          <w:sz w:val="24"/>
          <w:szCs w:val="24"/>
        </w:rPr>
        <w:t xml:space="preserve"> поперечной арматуры,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215">
        <w:rPr>
          <w:rFonts w:ascii="Times New Roman" w:hAnsi="Times New Roman"/>
          <w:sz w:val="24"/>
          <w:szCs w:val="24"/>
        </w:rPr>
        <w:t>действие и</w:t>
      </w:r>
      <w:r>
        <w:rPr>
          <w:rFonts w:ascii="Times New Roman" w:hAnsi="Times New Roman"/>
          <w:sz w:val="24"/>
          <w:szCs w:val="24"/>
        </w:rPr>
        <w:t>з</w:t>
      </w:r>
      <w:r w:rsidRPr="00FE721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</w:t>
      </w:r>
      <w:r w:rsidRPr="00FE7215">
        <w:rPr>
          <w:rFonts w:ascii="Times New Roman" w:hAnsi="Times New Roman"/>
          <w:sz w:val="24"/>
          <w:szCs w:val="24"/>
        </w:rPr>
        <w:t xml:space="preserve">бающего момента должен производиться </w:t>
      </w:r>
      <w:r w:rsidR="001A0253">
        <w:rPr>
          <w:rFonts w:ascii="Times New Roman" w:hAnsi="Times New Roman"/>
          <w:sz w:val="24"/>
          <w:szCs w:val="24"/>
        </w:rPr>
        <w:t>из</w:t>
      </w:r>
      <w:r w:rsidRPr="00FE7215">
        <w:rPr>
          <w:rFonts w:ascii="Times New Roman" w:hAnsi="Times New Roman"/>
          <w:sz w:val="24"/>
          <w:szCs w:val="24"/>
        </w:rPr>
        <w:t xml:space="preserve"> условия</w:t>
      </w:r>
    </w:p>
    <w:p w:rsidR="00C81821" w:rsidRPr="00FE7215" w:rsidRDefault="008C568F" w:rsidP="00AC2394">
      <w:pPr>
        <w:ind w:left="360" w:right="-594"/>
        <w:jc w:val="righ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 xml:space="preserve">                                    M≤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Times New Roman" w:eastAsia="Times New Roman" w:hAnsi="Times New Roman"/>
                <w:sz w:val="24"/>
                <w:szCs w:val="24"/>
              </w:rPr>
              <m:t>Ϭ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z</m:t>
        </m:r>
      </m:oMath>
      <w:r w:rsidR="00C81821" w:rsidRPr="00FE7215">
        <w:rPr>
          <w:rFonts w:ascii="Times New Roman" w:hAnsi="Times New Roman"/>
          <w:sz w:val="24"/>
          <w:szCs w:val="24"/>
        </w:rPr>
        <w:tab/>
      </w:r>
      <w:r w:rsidR="00C81821" w:rsidRPr="00487A4A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C81821" w:rsidRPr="00FE7215">
        <w:rPr>
          <w:rFonts w:ascii="Times New Roman" w:hAnsi="Times New Roman"/>
          <w:sz w:val="24"/>
          <w:szCs w:val="24"/>
        </w:rPr>
        <w:t>(21)</w:t>
      </w:r>
    </w:p>
    <w:p w:rsidR="0018535E" w:rsidRDefault="00C81821" w:rsidP="0018535E">
      <w:pPr>
        <w:spacing w:after="0"/>
        <w:ind w:left="1080" w:right="-594" w:hanging="720"/>
        <w:jc w:val="both"/>
        <w:rPr>
          <w:rFonts w:ascii="Times New Roman" w:hAnsi="Times New Roman"/>
          <w:sz w:val="24"/>
          <w:szCs w:val="24"/>
        </w:rPr>
      </w:pPr>
      <w:r w:rsidRPr="00FE7215">
        <w:rPr>
          <w:rFonts w:ascii="Times New Roman" w:hAnsi="Times New Roman"/>
          <w:sz w:val="24"/>
          <w:szCs w:val="24"/>
        </w:rPr>
        <w:t xml:space="preserve">где </w:t>
      </w:r>
      <w:r w:rsidRPr="00BD641D">
        <w:rPr>
          <w:rFonts w:ascii="Times New Roman" w:hAnsi="Times New Roman"/>
          <w:i/>
          <w:sz w:val="24"/>
          <w:szCs w:val="24"/>
        </w:rPr>
        <w:t>М</w:t>
      </w:r>
      <w:r w:rsidRPr="00FE7215">
        <w:rPr>
          <w:rFonts w:ascii="Times New Roman" w:hAnsi="Times New Roman"/>
          <w:sz w:val="24"/>
          <w:szCs w:val="24"/>
        </w:rPr>
        <w:t xml:space="preserve"> - момент всех внешних сил, расположенных по одну сторону от рассматриваемого наклонного сечения, относительно оси, проходяще</w:t>
      </w:r>
      <w:r>
        <w:rPr>
          <w:rFonts w:ascii="Times New Roman" w:hAnsi="Times New Roman"/>
          <w:sz w:val="24"/>
          <w:szCs w:val="24"/>
        </w:rPr>
        <w:t>й</w:t>
      </w:r>
      <w:r w:rsidRPr="00FE7215">
        <w:rPr>
          <w:rFonts w:ascii="Times New Roman" w:hAnsi="Times New Roman"/>
          <w:sz w:val="24"/>
          <w:szCs w:val="24"/>
        </w:rPr>
        <w:t xml:space="preserve"> через точку приложения</w:t>
      </w:r>
      <w:r>
        <w:rPr>
          <w:rFonts w:ascii="Times New Roman" w:hAnsi="Times New Roman"/>
          <w:color w:val="FFFFFF"/>
          <w:sz w:val="24"/>
          <w:szCs w:val="24"/>
        </w:rPr>
        <w:t>_</w:t>
      </w:r>
      <w:r w:rsidRPr="00FE7215">
        <w:rPr>
          <w:rFonts w:ascii="Times New Roman" w:hAnsi="Times New Roman"/>
          <w:sz w:val="24"/>
          <w:szCs w:val="24"/>
        </w:rPr>
        <w:t>равнодейству</w:t>
      </w:r>
      <w:r>
        <w:rPr>
          <w:rFonts w:ascii="Times New Roman" w:hAnsi="Times New Roman"/>
          <w:sz w:val="24"/>
          <w:szCs w:val="24"/>
        </w:rPr>
        <w:t>ющей усилий в сжатой з</w:t>
      </w:r>
      <w:r w:rsidRPr="00FE7215">
        <w:rPr>
          <w:rFonts w:ascii="Times New Roman" w:hAnsi="Times New Roman"/>
          <w:sz w:val="24"/>
          <w:szCs w:val="24"/>
        </w:rPr>
        <w:t>оне и перпендикулярной плоскости действия момента;</w:t>
      </w:r>
    </w:p>
    <w:p w:rsidR="00C81821" w:rsidRPr="0088385D" w:rsidRDefault="0018535E" w:rsidP="0018535E">
      <w:pPr>
        <w:spacing w:after="0"/>
        <w:ind w:left="1080" w:right="-594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81821" w:rsidRPr="00E66EEE">
        <w:rPr>
          <w:rFonts w:ascii="Microsoft Sans Serif" w:hAnsi="Microsoft Sans Serif" w:cs="Microsoft Sans Serif"/>
          <w:sz w:val="24"/>
          <w:szCs w:val="24"/>
        </w:rPr>
        <w:t>Ϭ</w:t>
      </w:r>
      <w:r w:rsidR="00C81821">
        <w:rPr>
          <w:rFonts w:ascii="Times New Roman" w:hAnsi="Times New Roman"/>
          <w:i/>
          <w:sz w:val="24"/>
          <w:szCs w:val="24"/>
          <w:vertAlign w:val="subscript"/>
          <w:lang w:val="en-US"/>
        </w:rPr>
        <w:t>a</w:t>
      </w:r>
      <w:r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="00C81821" w:rsidRPr="00E66EEE">
        <w:rPr>
          <w:rFonts w:ascii="Times New Roman" w:hAnsi="Times New Roman"/>
          <w:sz w:val="24"/>
          <w:szCs w:val="24"/>
        </w:rPr>
        <w:t>- напряжение</w:t>
      </w:r>
      <w:r w:rsidR="00C81821" w:rsidRPr="00FE7215">
        <w:rPr>
          <w:rFonts w:ascii="Times New Roman" w:hAnsi="Times New Roman"/>
          <w:sz w:val="24"/>
          <w:szCs w:val="24"/>
        </w:rPr>
        <w:t xml:space="preserve"> в растянутой продольной стеклопластик</w:t>
      </w:r>
      <w:r w:rsidR="00C81821">
        <w:rPr>
          <w:rFonts w:ascii="Times New Roman" w:hAnsi="Times New Roman"/>
          <w:sz w:val="24"/>
          <w:szCs w:val="24"/>
        </w:rPr>
        <w:t>о</w:t>
      </w:r>
      <w:r w:rsidR="00C81821" w:rsidRPr="00FE7215">
        <w:rPr>
          <w:rFonts w:ascii="Times New Roman" w:hAnsi="Times New Roman"/>
          <w:sz w:val="24"/>
          <w:szCs w:val="24"/>
        </w:rPr>
        <w:t>вой арматуре, определяемое согласно п.п. 3</w:t>
      </w:r>
      <w:r w:rsidR="00C81821">
        <w:rPr>
          <w:rFonts w:ascii="Times New Roman" w:hAnsi="Times New Roman"/>
          <w:sz w:val="24"/>
          <w:szCs w:val="24"/>
        </w:rPr>
        <w:t>.</w:t>
      </w:r>
      <w:r w:rsidR="00C81821" w:rsidRPr="00FE7215">
        <w:rPr>
          <w:rFonts w:ascii="Times New Roman" w:hAnsi="Times New Roman"/>
          <w:sz w:val="24"/>
          <w:szCs w:val="24"/>
        </w:rPr>
        <w:t xml:space="preserve">1 </w:t>
      </w:r>
      <w:r w:rsidR="00C81821">
        <w:rPr>
          <w:rFonts w:ascii="Times New Roman" w:hAnsi="Times New Roman"/>
          <w:sz w:val="24"/>
          <w:szCs w:val="24"/>
        </w:rPr>
        <w:t>–</w:t>
      </w:r>
      <w:r w:rsidR="00C81821" w:rsidRPr="00FE7215">
        <w:rPr>
          <w:rFonts w:ascii="Times New Roman" w:hAnsi="Times New Roman"/>
          <w:sz w:val="24"/>
          <w:szCs w:val="24"/>
        </w:rPr>
        <w:t xml:space="preserve"> 3</w:t>
      </w:r>
      <w:r w:rsidR="00C81821">
        <w:rPr>
          <w:rFonts w:ascii="Times New Roman" w:hAnsi="Times New Roman"/>
          <w:sz w:val="24"/>
          <w:szCs w:val="24"/>
        </w:rPr>
        <w:t>.</w:t>
      </w:r>
      <w:r w:rsidR="00C81821" w:rsidRPr="00FE7215">
        <w:rPr>
          <w:rFonts w:ascii="Times New Roman" w:hAnsi="Times New Roman"/>
          <w:sz w:val="24"/>
          <w:szCs w:val="24"/>
        </w:rPr>
        <w:t xml:space="preserve">5 </w:t>
      </w:r>
      <w:r w:rsidR="00C81821">
        <w:rPr>
          <w:rFonts w:ascii="Times New Roman" w:hAnsi="Times New Roman"/>
          <w:sz w:val="24"/>
          <w:szCs w:val="24"/>
        </w:rPr>
        <w:t>н</w:t>
      </w:r>
      <w:r w:rsidR="00C81821" w:rsidRPr="00FE7215">
        <w:rPr>
          <w:rFonts w:ascii="Times New Roman" w:hAnsi="Times New Roman"/>
          <w:sz w:val="24"/>
          <w:szCs w:val="24"/>
        </w:rPr>
        <w:t>астоящих Рекомендаций в сечении, полученном проекцией</w:t>
      </w:r>
      <w:r w:rsidR="00C81821">
        <w:rPr>
          <w:rFonts w:ascii="Times New Roman" w:hAnsi="Times New Roman"/>
          <w:sz w:val="24"/>
          <w:szCs w:val="24"/>
        </w:rPr>
        <w:t xml:space="preserve"> </w:t>
      </w:r>
      <w:r w:rsidR="00C81821" w:rsidRPr="00FE7215">
        <w:rPr>
          <w:rFonts w:ascii="Times New Roman" w:hAnsi="Times New Roman"/>
          <w:sz w:val="24"/>
          <w:szCs w:val="24"/>
        </w:rPr>
        <w:t>наклонного сечения на плоскост</w:t>
      </w:r>
      <w:r w:rsidR="00C81821">
        <w:rPr>
          <w:rFonts w:ascii="Times New Roman" w:hAnsi="Times New Roman"/>
          <w:sz w:val="24"/>
          <w:szCs w:val="24"/>
        </w:rPr>
        <w:t>ь, нормальную к продольной оси э</w:t>
      </w:r>
      <w:r w:rsidR="00C81821" w:rsidRPr="00FE7215">
        <w:rPr>
          <w:rFonts w:ascii="Times New Roman" w:hAnsi="Times New Roman"/>
          <w:sz w:val="24"/>
          <w:szCs w:val="24"/>
        </w:rPr>
        <w:t>лемента, с учетом снижения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C81821" w:rsidRPr="0088385D">
        <w:rPr>
          <w:rFonts w:ascii="Times New Roman" w:hAnsi="Times New Roman"/>
          <w:i/>
          <w:sz w:val="24"/>
          <w:szCs w:val="24"/>
          <w:lang w:val="en-US"/>
        </w:rPr>
        <w:t>R</w:t>
      </w:r>
      <w:r w:rsidR="00C81821">
        <w:rPr>
          <w:rFonts w:ascii="Times New Roman" w:hAnsi="Times New Roman"/>
          <w:i/>
          <w:sz w:val="24"/>
          <w:szCs w:val="24"/>
          <w:vertAlign w:val="subscript"/>
          <w:lang w:val="en-US"/>
        </w:rPr>
        <w:t>a</w:t>
      </w:r>
      <w:r w:rsidR="00C81821" w:rsidRPr="0088385D">
        <w:rPr>
          <w:rFonts w:ascii="Times New Roman" w:hAnsi="Times New Roman"/>
          <w:sz w:val="24"/>
          <w:szCs w:val="24"/>
        </w:rPr>
        <w:t xml:space="preserve"> и </w:t>
      </w:r>
      <w:r w:rsidR="00C81821" w:rsidRPr="00E66EEE">
        <w:rPr>
          <w:rFonts w:ascii="Microsoft Sans Serif" w:hAnsi="Microsoft Sans Serif" w:cs="Microsoft Sans Serif"/>
          <w:sz w:val="24"/>
          <w:szCs w:val="24"/>
        </w:rPr>
        <w:t>Ϭ</w:t>
      </w:r>
      <w:r w:rsidR="00C81821">
        <w:rPr>
          <w:rFonts w:ascii="Times New Roman" w:hAnsi="Times New Roman"/>
          <w:i/>
          <w:sz w:val="24"/>
          <w:szCs w:val="24"/>
          <w:vertAlign w:val="subscript"/>
          <w:lang w:val="en-US"/>
        </w:rPr>
        <w:t>a</w:t>
      </w:r>
      <w:r w:rsidR="00C81821" w:rsidRPr="0088385D">
        <w:rPr>
          <w:rFonts w:ascii="Times New Roman" w:hAnsi="Times New Roman"/>
          <w:sz w:val="24"/>
          <w:szCs w:val="24"/>
        </w:rPr>
        <w:t xml:space="preserve"> в </w:t>
      </w:r>
      <w:r w:rsidR="00C81821">
        <w:rPr>
          <w:rFonts w:ascii="Times New Roman" w:hAnsi="Times New Roman"/>
          <w:sz w:val="24"/>
          <w:szCs w:val="24"/>
        </w:rPr>
        <w:t>з</w:t>
      </w:r>
      <w:r w:rsidR="00C81821" w:rsidRPr="0088385D">
        <w:rPr>
          <w:rFonts w:ascii="Times New Roman" w:hAnsi="Times New Roman"/>
          <w:sz w:val="24"/>
          <w:szCs w:val="24"/>
        </w:rPr>
        <w:t>оне передачи напряжений (см.</w:t>
      </w:r>
      <w:r>
        <w:rPr>
          <w:rFonts w:ascii="Times New Roman" w:hAnsi="Times New Roman"/>
          <w:sz w:val="24"/>
          <w:szCs w:val="24"/>
        </w:rPr>
        <w:t xml:space="preserve"> </w:t>
      </w:r>
      <w:r w:rsidR="00C81821" w:rsidRPr="0088385D">
        <w:rPr>
          <w:rFonts w:ascii="Times New Roman" w:hAnsi="Times New Roman"/>
          <w:sz w:val="24"/>
          <w:szCs w:val="24"/>
        </w:rPr>
        <w:t>табл.</w:t>
      </w:r>
      <w:r>
        <w:rPr>
          <w:rFonts w:ascii="Times New Roman" w:hAnsi="Times New Roman"/>
          <w:sz w:val="24"/>
          <w:szCs w:val="24"/>
        </w:rPr>
        <w:t xml:space="preserve"> </w:t>
      </w:r>
      <w:r w:rsidR="00C81821" w:rsidRPr="0088385D">
        <w:rPr>
          <w:rFonts w:ascii="Times New Roman" w:hAnsi="Times New Roman"/>
          <w:sz w:val="24"/>
          <w:szCs w:val="24"/>
        </w:rPr>
        <w:t>3 настоящих Рекомендаций);</w:t>
      </w:r>
    </w:p>
    <w:p w:rsidR="00C81821" w:rsidRPr="00E068AA" w:rsidRDefault="00C81821" w:rsidP="006A671F">
      <w:pPr>
        <w:ind w:left="720" w:right="-594"/>
        <w:jc w:val="both"/>
        <w:rPr>
          <w:rFonts w:ascii="Times New Roman" w:hAnsi="Times New Roman"/>
          <w:sz w:val="24"/>
          <w:szCs w:val="24"/>
          <w:u w:val="single"/>
        </w:rPr>
      </w:pPr>
      <w:r w:rsidRPr="0088385D">
        <w:rPr>
          <w:rFonts w:ascii="Times New Roman" w:hAnsi="Times New Roman"/>
          <w:i/>
          <w:sz w:val="24"/>
          <w:szCs w:val="24"/>
        </w:rPr>
        <w:t>Z</w:t>
      </w:r>
      <w:r w:rsidR="0018535E">
        <w:rPr>
          <w:rFonts w:ascii="Times New Roman" w:hAnsi="Times New Roman"/>
          <w:i/>
          <w:sz w:val="24"/>
          <w:szCs w:val="24"/>
        </w:rPr>
        <w:t xml:space="preserve"> </w:t>
      </w:r>
      <w:r w:rsidRPr="0088385D">
        <w:rPr>
          <w:rFonts w:ascii="Times New Roman" w:hAnsi="Times New Roman"/>
          <w:sz w:val="24"/>
          <w:szCs w:val="24"/>
        </w:rPr>
        <w:t>- расстояние от продольной арматуры до указанной выше оси.</w:t>
      </w:r>
    </w:p>
    <w:p w:rsidR="006A671F" w:rsidRPr="006A671F" w:rsidRDefault="00C81821" w:rsidP="006A671F">
      <w:pPr>
        <w:spacing w:line="240" w:lineRule="auto"/>
        <w:ind w:left="-180" w:right="-594"/>
        <w:jc w:val="center"/>
        <w:rPr>
          <w:rFonts w:ascii="Times New Roman" w:hAnsi="Times New Roman"/>
          <w:sz w:val="24"/>
          <w:szCs w:val="24"/>
        </w:rPr>
      </w:pPr>
      <w:r w:rsidRPr="006A671F">
        <w:rPr>
          <w:rFonts w:ascii="Times New Roman" w:hAnsi="Times New Roman"/>
          <w:sz w:val="24"/>
          <w:szCs w:val="24"/>
        </w:rPr>
        <w:t xml:space="preserve">4. Расчет элементов стеклопластбетонных конструкций </w:t>
      </w:r>
    </w:p>
    <w:p w:rsidR="00C81821" w:rsidRPr="006A671F" w:rsidRDefault="00C81821" w:rsidP="006A671F">
      <w:pPr>
        <w:spacing w:line="240" w:lineRule="auto"/>
        <w:ind w:left="-180" w:right="-594"/>
        <w:jc w:val="center"/>
        <w:rPr>
          <w:rFonts w:ascii="Times New Roman" w:hAnsi="Times New Roman"/>
          <w:sz w:val="24"/>
          <w:szCs w:val="24"/>
        </w:rPr>
      </w:pPr>
      <w:r w:rsidRPr="006A671F">
        <w:rPr>
          <w:rFonts w:ascii="Times New Roman" w:hAnsi="Times New Roman"/>
          <w:sz w:val="24"/>
          <w:szCs w:val="24"/>
        </w:rPr>
        <w:t>по предельно состояниям второй группы</w:t>
      </w:r>
    </w:p>
    <w:p w:rsidR="00C81821" w:rsidRPr="0088385D" w:rsidRDefault="00C81821" w:rsidP="006A671F">
      <w:pPr>
        <w:ind w:left="360" w:right="-54" w:firstLine="360"/>
        <w:jc w:val="both"/>
        <w:rPr>
          <w:rFonts w:ascii="Times New Roman" w:hAnsi="Times New Roman"/>
          <w:sz w:val="24"/>
          <w:szCs w:val="24"/>
        </w:rPr>
      </w:pPr>
      <w:r w:rsidRPr="008838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88385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  </w:t>
      </w:r>
      <w:r w:rsidRPr="0088385D">
        <w:rPr>
          <w:rFonts w:ascii="Times New Roman" w:hAnsi="Times New Roman"/>
          <w:sz w:val="24"/>
          <w:szCs w:val="24"/>
        </w:rPr>
        <w:t xml:space="preserve">Расчет по </w:t>
      </w:r>
      <w:r>
        <w:rPr>
          <w:rFonts w:ascii="Times New Roman" w:hAnsi="Times New Roman"/>
          <w:sz w:val="24"/>
          <w:szCs w:val="24"/>
        </w:rPr>
        <w:t>образованию</w:t>
      </w:r>
      <w:r w:rsidRPr="0088385D">
        <w:rPr>
          <w:rFonts w:ascii="Times New Roman" w:hAnsi="Times New Roman"/>
          <w:sz w:val="24"/>
          <w:szCs w:val="24"/>
        </w:rPr>
        <w:t xml:space="preserve"> трещин, нормальных и наклонных к продольной оси </w:t>
      </w:r>
      <w:r>
        <w:rPr>
          <w:rFonts w:ascii="Times New Roman" w:hAnsi="Times New Roman"/>
          <w:sz w:val="24"/>
          <w:szCs w:val="24"/>
        </w:rPr>
        <w:t>э</w:t>
      </w:r>
      <w:r w:rsidRPr="0088385D">
        <w:rPr>
          <w:rFonts w:ascii="Times New Roman" w:hAnsi="Times New Roman"/>
          <w:sz w:val="24"/>
          <w:szCs w:val="24"/>
        </w:rPr>
        <w:t>лемента, должен производиться в соответствии с ука</w:t>
      </w:r>
      <w:r>
        <w:rPr>
          <w:rFonts w:ascii="Times New Roman" w:hAnsi="Times New Roman"/>
          <w:sz w:val="24"/>
          <w:szCs w:val="24"/>
        </w:rPr>
        <w:t>з</w:t>
      </w:r>
      <w:r w:rsidRPr="0088385D">
        <w:rPr>
          <w:rFonts w:ascii="Times New Roman" w:hAnsi="Times New Roman"/>
          <w:sz w:val="24"/>
          <w:szCs w:val="24"/>
        </w:rPr>
        <w:t xml:space="preserve">аниями раздела 4 СНиП </w:t>
      </w:r>
      <w:r w:rsidR="00685044">
        <w:rPr>
          <w:rFonts w:ascii="Times New Roman" w:hAnsi="Times New Roman"/>
          <w:sz w:val="24"/>
          <w:szCs w:val="24"/>
          <w:lang w:val="en-US"/>
        </w:rPr>
        <w:t>II</w:t>
      </w:r>
      <w:r w:rsidRPr="0088385D">
        <w:rPr>
          <w:rFonts w:ascii="Times New Roman" w:hAnsi="Times New Roman"/>
          <w:sz w:val="24"/>
          <w:szCs w:val="24"/>
        </w:rPr>
        <w:t>-21-75, а также с учетом свойств стеклопла</w:t>
      </w:r>
      <w:r>
        <w:rPr>
          <w:rFonts w:ascii="Times New Roman" w:hAnsi="Times New Roman"/>
          <w:sz w:val="24"/>
          <w:szCs w:val="24"/>
        </w:rPr>
        <w:t>с</w:t>
      </w:r>
      <w:r w:rsidRPr="0088385D">
        <w:rPr>
          <w:rFonts w:ascii="Times New Roman" w:hAnsi="Times New Roman"/>
          <w:sz w:val="24"/>
          <w:szCs w:val="24"/>
        </w:rPr>
        <w:t xml:space="preserve">тиковой арматуры, </w:t>
      </w:r>
      <w:r>
        <w:rPr>
          <w:rFonts w:ascii="Times New Roman" w:hAnsi="Times New Roman"/>
          <w:sz w:val="24"/>
          <w:szCs w:val="24"/>
        </w:rPr>
        <w:t>из</w:t>
      </w:r>
      <w:r w:rsidRPr="0088385D">
        <w:rPr>
          <w:rFonts w:ascii="Times New Roman" w:hAnsi="Times New Roman"/>
          <w:sz w:val="24"/>
          <w:szCs w:val="24"/>
        </w:rPr>
        <w:t>ложенных в разделах 1 и 2 настоящих Рекомендаций.</w:t>
      </w:r>
    </w:p>
    <w:p w:rsidR="00C81821" w:rsidRDefault="00C81821" w:rsidP="00685044">
      <w:pPr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8385D">
        <w:rPr>
          <w:rFonts w:ascii="Times New Roman" w:hAnsi="Times New Roman"/>
          <w:sz w:val="24"/>
          <w:szCs w:val="24"/>
        </w:rPr>
        <w:t>2. Учитывая 1-ю категорию трещино</w:t>
      </w:r>
      <w:r>
        <w:rPr>
          <w:rFonts w:ascii="Times New Roman" w:hAnsi="Times New Roman"/>
          <w:sz w:val="24"/>
          <w:szCs w:val="24"/>
        </w:rPr>
        <w:t>с</w:t>
      </w:r>
      <w:r w:rsidRPr="0088385D">
        <w:rPr>
          <w:rFonts w:ascii="Times New Roman" w:hAnsi="Times New Roman"/>
          <w:sz w:val="24"/>
          <w:szCs w:val="24"/>
        </w:rPr>
        <w:t>тойкости (см.</w:t>
      </w:r>
      <w:r w:rsidR="00685044" w:rsidRPr="00685044">
        <w:rPr>
          <w:rFonts w:ascii="Times New Roman" w:hAnsi="Times New Roman"/>
          <w:sz w:val="24"/>
          <w:szCs w:val="24"/>
        </w:rPr>
        <w:t xml:space="preserve"> </w:t>
      </w:r>
      <w:r w:rsidRPr="0088385D">
        <w:rPr>
          <w:rFonts w:ascii="Times New Roman" w:hAnsi="Times New Roman"/>
          <w:sz w:val="24"/>
          <w:szCs w:val="24"/>
        </w:rPr>
        <w:t>п.</w:t>
      </w:r>
      <w:r w:rsidR="00685044" w:rsidRPr="00685044">
        <w:rPr>
          <w:rFonts w:ascii="Times New Roman" w:hAnsi="Times New Roman"/>
          <w:sz w:val="24"/>
          <w:szCs w:val="24"/>
        </w:rPr>
        <w:t xml:space="preserve"> </w:t>
      </w:r>
      <w:r w:rsidRPr="0088385D">
        <w:rPr>
          <w:rFonts w:ascii="Times New Roman" w:hAnsi="Times New Roman"/>
          <w:sz w:val="24"/>
          <w:szCs w:val="24"/>
        </w:rPr>
        <w:t>1.8 настоящих Рекомендаций), деформации стеклопластбетонных конструкций могут вычисляться в соответствии с указаниями п.п.4</w:t>
      </w:r>
      <w:r>
        <w:rPr>
          <w:rFonts w:ascii="Times New Roman" w:hAnsi="Times New Roman"/>
          <w:sz w:val="24"/>
          <w:szCs w:val="24"/>
        </w:rPr>
        <w:t>.</w:t>
      </w:r>
      <w:r w:rsidRPr="0088385D">
        <w:rPr>
          <w:rFonts w:ascii="Times New Roman" w:hAnsi="Times New Roman"/>
          <w:sz w:val="24"/>
          <w:szCs w:val="24"/>
        </w:rPr>
        <w:t xml:space="preserve">22 - 4.26 СНиП </w:t>
      </w:r>
      <w:r w:rsidR="00685044">
        <w:rPr>
          <w:rFonts w:ascii="Times New Roman" w:hAnsi="Times New Roman"/>
          <w:sz w:val="24"/>
          <w:szCs w:val="24"/>
          <w:lang w:val="en-US"/>
        </w:rPr>
        <w:t>II</w:t>
      </w:r>
      <w:r w:rsidRPr="0088385D">
        <w:rPr>
          <w:rFonts w:ascii="Times New Roman" w:hAnsi="Times New Roman"/>
          <w:sz w:val="24"/>
          <w:szCs w:val="24"/>
        </w:rPr>
        <w:t>-21-75 для элементов без трещин.</w:t>
      </w:r>
    </w:p>
    <w:p w:rsidR="00C81821" w:rsidRDefault="00C81821" w:rsidP="00487A4A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81821" w:rsidRDefault="00C81821" w:rsidP="00487A4A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81821" w:rsidRDefault="00C81821" w:rsidP="00487A4A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81821" w:rsidRDefault="00C81821" w:rsidP="00487A4A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81821" w:rsidRDefault="00C81821" w:rsidP="00487A4A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81821" w:rsidRDefault="00C81821" w:rsidP="00487A4A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81821" w:rsidRDefault="00C81821" w:rsidP="00487A4A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81821" w:rsidRDefault="00C81821" w:rsidP="00487A4A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81821" w:rsidRDefault="00C81821" w:rsidP="00487A4A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81821" w:rsidRPr="00E63791" w:rsidRDefault="00C81821" w:rsidP="008C50BB">
      <w:pPr>
        <w:spacing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E63791">
        <w:rPr>
          <w:rFonts w:ascii="Times New Roman" w:hAnsi="Times New Roman"/>
          <w:sz w:val="24"/>
          <w:szCs w:val="24"/>
        </w:rPr>
        <w:t>Приложение</w:t>
      </w:r>
    </w:p>
    <w:p w:rsidR="00685044" w:rsidRDefault="00C81821" w:rsidP="008C50BB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E63791">
        <w:rPr>
          <w:rFonts w:ascii="Times New Roman" w:hAnsi="Times New Roman"/>
          <w:sz w:val="24"/>
          <w:szCs w:val="24"/>
        </w:rPr>
        <w:t xml:space="preserve">Список литературы по исследование и </w:t>
      </w:r>
    </w:p>
    <w:p w:rsidR="00C81821" w:rsidRPr="00E63791" w:rsidRDefault="00C81821" w:rsidP="008C50BB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63791">
        <w:rPr>
          <w:rFonts w:ascii="Times New Roman" w:hAnsi="Times New Roman"/>
          <w:sz w:val="24"/>
          <w:szCs w:val="24"/>
        </w:rPr>
        <w:t>применению стеклопластбетонных конструкций</w:t>
      </w:r>
      <w:r>
        <w:rPr>
          <w:rFonts w:ascii="Times New Roman" w:hAnsi="Times New Roman"/>
          <w:sz w:val="24"/>
          <w:szCs w:val="24"/>
        </w:rPr>
        <w:t>.</w:t>
      </w:r>
    </w:p>
    <w:p w:rsidR="00C81821" w:rsidRPr="00E63791" w:rsidRDefault="00C81821" w:rsidP="008C50B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3791">
        <w:rPr>
          <w:rFonts w:ascii="Times New Roman" w:hAnsi="Times New Roman"/>
          <w:sz w:val="24"/>
          <w:szCs w:val="24"/>
        </w:rPr>
        <w:t>1.</w:t>
      </w:r>
      <w:r w:rsidRPr="00E63791">
        <w:rPr>
          <w:rFonts w:ascii="Times New Roman" w:hAnsi="Times New Roman"/>
          <w:sz w:val="24"/>
          <w:szCs w:val="24"/>
        </w:rPr>
        <w:tab/>
        <w:t>Вильдавский</w:t>
      </w:r>
      <w:r>
        <w:rPr>
          <w:rFonts w:ascii="Times New Roman" w:hAnsi="Times New Roman"/>
          <w:sz w:val="24"/>
          <w:szCs w:val="24"/>
        </w:rPr>
        <w:t xml:space="preserve"> Ю</w:t>
      </w:r>
      <w:r w:rsidRPr="00E63791">
        <w:rPr>
          <w:rFonts w:ascii="Times New Roman" w:hAnsi="Times New Roman"/>
          <w:sz w:val="24"/>
          <w:szCs w:val="24"/>
        </w:rPr>
        <w:t xml:space="preserve">.M. </w:t>
      </w:r>
      <w:r>
        <w:rPr>
          <w:rFonts w:ascii="Times New Roman" w:hAnsi="Times New Roman"/>
          <w:sz w:val="24"/>
          <w:szCs w:val="24"/>
        </w:rPr>
        <w:t>О</w:t>
      </w:r>
      <w:r w:rsidRPr="00E63791">
        <w:rPr>
          <w:rFonts w:ascii="Times New Roman" w:hAnsi="Times New Roman"/>
          <w:sz w:val="24"/>
          <w:szCs w:val="24"/>
        </w:rPr>
        <w:t xml:space="preserve"> пол</w:t>
      </w:r>
      <w:r>
        <w:rPr>
          <w:rFonts w:ascii="Times New Roman" w:hAnsi="Times New Roman"/>
          <w:sz w:val="24"/>
          <w:szCs w:val="24"/>
        </w:rPr>
        <w:t>з</w:t>
      </w:r>
      <w:r w:rsidRPr="00E63791">
        <w:rPr>
          <w:rFonts w:ascii="Times New Roman" w:hAnsi="Times New Roman"/>
          <w:sz w:val="24"/>
          <w:szCs w:val="24"/>
        </w:rPr>
        <w:t>учести и релаксации напряжений в стеклопластиковой арматуре.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63791">
        <w:rPr>
          <w:rFonts w:ascii="Times New Roman" w:hAnsi="Times New Roman"/>
          <w:sz w:val="24"/>
          <w:szCs w:val="24"/>
        </w:rPr>
        <w:t>В сб.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E63791">
        <w:rPr>
          <w:rFonts w:ascii="Times New Roman" w:hAnsi="Times New Roman"/>
          <w:sz w:val="24"/>
          <w:szCs w:val="24"/>
        </w:rPr>
        <w:t>Длительные деформативные процессы в бетонных и железобетонных конструкциях</w:t>
      </w:r>
      <w:r>
        <w:rPr>
          <w:rFonts w:ascii="Times New Roman" w:hAnsi="Times New Roman"/>
          <w:sz w:val="24"/>
          <w:szCs w:val="24"/>
        </w:rPr>
        <w:t>»</w:t>
      </w:r>
      <w:r w:rsidRPr="00E637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791">
        <w:rPr>
          <w:rFonts w:ascii="Times New Roman" w:hAnsi="Times New Roman"/>
          <w:sz w:val="24"/>
          <w:szCs w:val="24"/>
        </w:rPr>
        <w:t>М., Строй</w:t>
      </w:r>
      <w:r>
        <w:rPr>
          <w:rFonts w:ascii="Times New Roman" w:hAnsi="Times New Roman"/>
          <w:sz w:val="24"/>
          <w:szCs w:val="24"/>
        </w:rPr>
        <w:t>из</w:t>
      </w:r>
      <w:r w:rsidRPr="00E63791">
        <w:rPr>
          <w:rFonts w:ascii="Times New Roman" w:hAnsi="Times New Roman"/>
          <w:sz w:val="24"/>
          <w:szCs w:val="24"/>
        </w:rPr>
        <w:t>дат,1970</w:t>
      </w:r>
      <w:r>
        <w:rPr>
          <w:rFonts w:ascii="Times New Roman" w:hAnsi="Times New Roman"/>
          <w:sz w:val="24"/>
          <w:szCs w:val="24"/>
        </w:rPr>
        <w:t>.</w:t>
      </w:r>
    </w:p>
    <w:p w:rsidR="00C81821" w:rsidRPr="00E63791" w:rsidRDefault="00C81821" w:rsidP="008C50B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3791">
        <w:rPr>
          <w:rFonts w:ascii="Times New Roman" w:hAnsi="Times New Roman"/>
          <w:sz w:val="24"/>
          <w:szCs w:val="24"/>
        </w:rPr>
        <w:t>2.</w:t>
      </w:r>
      <w:r w:rsidRPr="00E63791">
        <w:rPr>
          <w:rFonts w:ascii="Times New Roman" w:hAnsi="Times New Roman"/>
          <w:sz w:val="24"/>
          <w:szCs w:val="24"/>
        </w:rPr>
        <w:tab/>
        <w:t>Залого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791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Ф</w:t>
      </w:r>
      <w:r w:rsidRPr="00E63791">
        <w:rPr>
          <w:rFonts w:ascii="Times New Roman" w:hAnsi="Times New Roman"/>
          <w:sz w:val="24"/>
          <w:szCs w:val="24"/>
        </w:rPr>
        <w:t>. Исследование работы по наклонн</w:t>
      </w:r>
      <w:r>
        <w:rPr>
          <w:rFonts w:ascii="Times New Roman" w:hAnsi="Times New Roman"/>
          <w:sz w:val="24"/>
          <w:szCs w:val="24"/>
        </w:rPr>
        <w:t>ым</w:t>
      </w:r>
      <w:r w:rsidRPr="00E63791">
        <w:rPr>
          <w:rFonts w:ascii="Times New Roman" w:hAnsi="Times New Roman"/>
          <w:sz w:val="24"/>
          <w:szCs w:val="24"/>
        </w:rPr>
        <w:t xml:space="preserve"> сечениям </w:t>
      </w:r>
      <w:r>
        <w:rPr>
          <w:rFonts w:ascii="Times New Roman" w:hAnsi="Times New Roman"/>
          <w:sz w:val="24"/>
          <w:szCs w:val="24"/>
        </w:rPr>
        <w:t>из</w:t>
      </w:r>
      <w:r w:rsidRPr="00E63791">
        <w:rPr>
          <w:rFonts w:ascii="Times New Roman" w:hAnsi="Times New Roman"/>
          <w:sz w:val="24"/>
          <w:szCs w:val="24"/>
        </w:rPr>
        <w:t>гибаемых бетонных элементов со стеклопластиковой арматурой.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791">
        <w:rPr>
          <w:rFonts w:ascii="Times New Roman" w:hAnsi="Times New Roman"/>
          <w:sz w:val="24"/>
          <w:szCs w:val="24"/>
        </w:rPr>
        <w:t>Кандидатская диссертация.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791">
        <w:rPr>
          <w:rFonts w:ascii="Times New Roman" w:hAnsi="Times New Roman"/>
          <w:sz w:val="24"/>
          <w:szCs w:val="24"/>
        </w:rPr>
        <w:t>Белорусский политехнический институт,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791">
        <w:rPr>
          <w:rFonts w:ascii="Times New Roman" w:hAnsi="Times New Roman"/>
          <w:sz w:val="24"/>
          <w:szCs w:val="24"/>
        </w:rPr>
        <w:t>Минск,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791">
        <w:rPr>
          <w:rFonts w:ascii="Times New Roman" w:hAnsi="Times New Roman"/>
          <w:sz w:val="24"/>
          <w:szCs w:val="24"/>
        </w:rPr>
        <w:t>1976.</w:t>
      </w:r>
    </w:p>
    <w:p w:rsidR="00C81821" w:rsidRPr="00E63791" w:rsidRDefault="00C81821" w:rsidP="008C50B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Михайлов К.В., Вильдавский Ю.</w:t>
      </w:r>
      <w:r w:rsidRPr="00E63791">
        <w:rPr>
          <w:rFonts w:ascii="Times New Roman" w:hAnsi="Times New Roman"/>
          <w:sz w:val="24"/>
          <w:szCs w:val="24"/>
        </w:rPr>
        <w:t>М.</w:t>
      </w:r>
      <w:r w:rsidR="00685044" w:rsidRPr="00685044">
        <w:rPr>
          <w:rFonts w:ascii="Times New Roman" w:hAnsi="Times New Roman"/>
          <w:sz w:val="24"/>
          <w:szCs w:val="24"/>
        </w:rPr>
        <w:t xml:space="preserve"> </w:t>
      </w:r>
      <w:r w:rsidRPr="00E63791">
        <w:rPr>
          <w:rFonts w:ascii="Times New Roman" w:hAnsi="Times New Roman"/>
          <w:sz w:val="24"/>
          <w:szCs w:val="24"/>
        </w:rPr>
        <w:t xml:space="preserve">Исследование особенностей работы </w:t>
      </w:r>
      <w:r>
        <w:rPr>
          <w:rFonts w:ascii="Times New Roman" w:hAnsi="Times New Roman"/>
          <w:sz w:val="24"/>
          <w:szCs w:val="24"/>
        </w:rPr>
        <w:t>из</w:t>
      </w:r>
      <w:r w:rsidRPr="00E6379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</w:t>
      </w:r>
      <w:r w:rsidRPr="00E63791">
        <w:rPr>
          <w:rFonts w:ascii="Times New Roman" w:hAnsi="Times New Roman"/>
          <w:sz w:val="24"/>
          <w:szCs w:val="24"/>
        </w:rPr>
        <w:t xml:space="preserve">баемых элементов </w:t>
      </w:r>
      <w:r>
        <w:rPr>
          <w:rFonts w:ascii="Times New Roman" w:hAnsi="Times New Roman"/>
          <w:sz w:val="24"/>
          <w:szCs w:val="24"/>
        </w:rPr>
        <w:t>с</w:t>
      </w:r>
      <w:r w:rsidRPr="00E63791">
        <w:rPr>
          <w:rFonts w:ascii="Times New Roman" w:hAnsi="Times New Roman"/>
          <w:sz w:val="24"/>
          <w:szCs w:val="24"/>
        </w:rPr>
        <w:t>о стеклопластиковой арматурой.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791">
        <w:rPr>
          <w:rFonts w:ascii="Times New Roman" w:hAnsi="Times New Roman"/>
          <w:sz w:val="24"/>
          <w:szCs w:val="24"/>
        </w:rPr>
        <w:t>В сб.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E63791">
        <w:rPr>
          <w:rFonts w:ascii="Times New Roman" w:hAnsi="Times New Roman"/>
          <w:sz w:val="24"/>
          <w:szCs w:val="24"/>
        </w:rPr>
        <w:t>Эффективные виды ар</w:t>
      </w:r>
      <w:r>
        <w:rPr>
          <w:rFonts w:ascii="Times New Roman" w:hAnsi="Times New Roman"/>
          <w:sz w:val="24"/>
          <w:szCs w:val="24"/>
        </w:rPr>
        <w:t>м</w:t>
      </w:r>
      <w:r w:rsidRPr="00E63791">
        <w:rPr>
          <w:rFonts w:ascii="Times New Roman" w:hAnsi="Times New Roman"/>
          <w:sz w:val="24"/>
          <w:szCs w:val="24"/>
        </w:rPr>
        <w:t>атуры для желе</w:t>
      </w:r>
      <w:r>
        <w:rPr>
          <w:rFonts w:ascii="Times New Roman" w:hAnsi="Times New Roman"/>
          <w:sz w:val="24"/>
          <w:szCs w:val="24"/>
        </w:rPr>
        <w:t>з</w:t>
      </w:r>
      <w:r w:rsidRPr="00E63791">
        <w:rPr>
          <w:rFonts w:ascii="Times New Roman" w:hAnsi="Times New Roman"/>
          <w:sz w:val="24"/>
          <w:szCs w:val="24"/>
        </w:rPr>
        <w:t>обетонных конструкций</w:t>
      </w:r>
      <w:r>
        <w:rPr>
          <w:rFonts w:ascii="Times New Roman" w:hAnsi="Times New Roman"/>
          <w:sz w:val="24"/>
          <w:szCs w:val="24"/>
        </w:rPr>
        <w:t>»</w:t>
      </w:r>
      <w:r w:rsidRPr="00E637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791">
        <w:rPr>
          <w:rFonts w:ascii="Times New Roman" w:hAnsi="Times New Roman"/>
          <w:sz w:val="24"/>
          <w:szCs w:val="24"/>
        </w:rPr>
        <w:t>М.,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791">
        <w:rPr>
          <w:rFonts w:ascii="Times New Roman" w:hAnsi="Times New Roman"/>
          <w:sz w:val="24"/>
          <w:szCs w:val="24"/>
        </w:rPr>
        <w:t>Стройи</w:t>
      </w:r>
      <w:r>
        <w:rPr>
          <w:rFonts w:ascii="Times New Roman" w:hAnsi="Times New Roman"/>
          <w:sz w:val="24"/>
          <w:szCs w:val="24"/>
        </w:rPr>
        <w:t>з</w:t>
      </w:r>
      <w:r w:rsidRPr="00E63791">
        <w:rPr>
          <w:rFonts w:ascii="Times New Roman" w:hAnsi="Times New Roman"/>
          <w:sz w:val="24"/>
          <w:szCs w:val="24"/>
        </w:rPr>
        <w:t>дат,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791">
        <w:rPr>
          <w:rFonts w:ascii="Times New Roman" w:hAnsi="Times New Roman"/>
          <w:sz w:val="24"/>
          <w:szCs w:val="24"/>
        </w:rPr>
        <w:t>1970.</w:t>
      </w:r>
    </w:p>
    <w:p w:rsidR="00C81821" w:rsidRPr="00E63791" w:rsidRDefault="00C81821" w:rsidP="008C50B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3791">
        <w:rPr>
          <w:rFonts w:ascii="Times New Roman" w:hAnsi="Times New Roman"/>
          <w:sz w:val="24"/>
          <w:szCs w:val="24"/>
        </w:rPr>
        <w:t>4.</w:t>
      </w:r>
      <w:r w:rsidRPr="00E63791">
        <w:rPr>
          <w:rFonts w:ascii="Times New Roman" w:hAnsi="Times New Roman"/>
          <w:sz w:val="24"/>
          <w:szCs w:val="24"/>
        </w:rPr>
        <w:tab/>
        <w:t>Подмостко И.В.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791">
        <w:rPr>
          <w:rFonts w:ascii="Times New Roman" w:hAnsi="Times New Roman"/>
          <w:sz w:val="24"/>
          <w:szCs w:val="24"/>
        </w:rPr>
        <w:t>Исследование устойчивости предварительно напряж</w:t>
      </w:r>
      <w:r>
        <w:rPr>
          <w:rFonts w:ascii="Times New Roman" w:hAnsi="Times New Roman"/>
          <w:sz w:val="24"/>
          <w:szCs w:val="24"/>
        </w:rPr>
        <w:t>енных центрально и внецентренно-</w:t>
      </w:r>
      <w:r w:rsidRPr="00E63791">
        <w:rPr>
          <w:rFonts w:ascii="Times New Roman" w:hAnsi="Times New Roman"/>
          <w:sz w:val="24"/>
          <w:szCs w:val="24"/>
        </w:rPr>
        <w:t>сжатых бетонных элементов со стеклопластиковой и стальной арматурой.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791">
        <w:rPr>
          <w:rFonts w:ascii="Times New Roman" w:hAnsi="Times New Roman"/>
          <w:sz w:val="24"/>
          <w:szCs w:val="24"/>
        </w:rPr>
        <w:t>Кандидатская диссертация.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791">
        <w:rPr>
          <w:rFonts w:ascii="Times New Roman" w:hAnsi="Times New Roman"/>
          <w:sz w:val="24"/>
          <w:szCs w:val="24"/>
        </w:rPr>
        <w:t>Белорусский политехнический институт, Минск,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791">
        <w:rPr>
          <w:rFonts w:ascii="Times New Roman" w:hAnsi="Times New Roman"/>
          <w:sz w:val="24"/>
          <w:szCs w:val="24"/>
        </w:rPr>
        <w:t>1969.</w:t>
      </w:r>
    </w:p>
    <w:p w:rsidR="00C81821" w:rsidRPr="00E63791" w:rsidRDefault="00C81821" w:rsidP="008C50B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3791">
        <w:rPr>
          <w:rFonts w:ascii="Times New Roman" w:hAnsi="Times New Roman"/>
          <w:sz w:val="24"/>
          <w:szCs w:val="24"/>
        </w:rPr>
        <w:t>5.</w:t>
      </w:r>
      <w:r w:rsidRPr="00E63791">
        <w:rPr>
          <w:rFonts w:ascii="Times New Roman" w:hAnsi="Times New Roman"/>
          <w:sz w:val="24"/>
          <w:szCs w:val="24"/>
        </w:rPr>
        <w:tab/>
        <w:t>Пустовойтов В.П. Исследование свойств непрерывной стеклопластиковой арматуры и условий ее применения в бетонных конструкциях.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791">
        <w:rPr>
          <w:rFonts w:ascii="Times New Roman" w:hAnsi="Times New Roman"/>
          <w:sz w:val="24"/>
          <w:szCs w:val="24"/>
        </w:rPr>
        <w:t>Кандидатская диссертация.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791">
        <w:rPr>
          <w:rFonts w:ascii="Times New Roman" w:hAnsi="Times New Roman"/>
          <w:sz w:val="24"/>
          <w:szCs w:val="24"/>
        </w:rPr>
        <w:t>НИИЖБ, М., 1969.</w:t>
      </w:r>
    </w:p>
    <w:p w:rsidR="00C81821" w:rsidRPr="00E63791" w:rsidRDefault="00C81821" w:rsidP="008C50B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3791">
        <w:rPr>
          <w:rFonts w:ascii="Times New Roman" w:hAnsi="Times New Roman"/>
          <w:sz w:val="24"/>
          <w:szCs w:val="24"/>
        </w:rPr>
        <w:t>6.</w:t>
      </w:r>
      <w:r w:rsidRPr="00E63791">
        <w:rPr>
          <w:rFonts w:ascii="Times New Roman" w:hAnsi="Times New Roman"/>
          <w:sz w:val="24"/>
          <w:szCs w:val="24"/>
        </w:rPr>
        <w:tab/>
        <w:t>Расчеты и применение конструкций и</w:t>
      </w:r>
      <w:r>
        <w:rPr>
          <w:rFonts w:ascii="Times New Roman" w:hAnsi="Times New Roman"/>
          <w:sz w:val="24"/>
          <w:szCs w:val="24"/>
        </w:rPr>
        <w:t xml:space="preserve">з </w:t>
      </w:r>
      <w:r w:rsidRPr="00E63791">
        <w:rPr>
          <w:rFonts w:ascii="Times New Roman" w:hAnsi="Times New Roman"/>
          <w:sz w:val="24"/>
          <w:szCs w:val="24"/>
        </w:rPr>
        <w:t>армополимербето</w:t>
      </w:r>
      <w:r>
        <w:rPr>
          <w:rFonts w:ascii="Times New Roman" w:hAnsi="Times New Roman"/>
          <w:sz w:val="24"/>
          <w:szCs w:val="24"/>
        </w:rPr>
        <w:t>н</w:t>
      </w:r>
      <w:r w:rsidRPr="00E63791">
        <w:rPr>
          <w:rFonts w:ascii="Times New Roman" w:hAnsi="Times New Roman"/>
          <w:sz w:val="24"/>
          <w:szCs w:val="24"/>
        </w:rPr>
        <w:t>ов в строительстве (Руководство).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791">
        <w:rPr>
          <w:rFonts w:ascii="Times New Roman" w:hAnsi="Times New Roman"/>
          <w:sz w:val="24"/>
          <w:szCs w:val="24"/>
        </w:rPr>
        <w:t>Гипроцветмет, М., 1975.</w:t>
      </w:r>
    </w:p>
    <w:p w:rsidR="00C81821" w:rsidRPr="00E63791" w:rsidRDefault="00C81821" w:rsidP="008C50B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3791">
        <w:rPr>
          <w:rFonts w:ascii="Times New Roman" w:hAnsi="Times New Roman"/>
          <w:sz w:val="24"/>
          <w:szCs w:val="24"/>
        </w:rPr>
        <w:t>7.</w:t>
      </w:r>
      <w:r w:rsidRPr="00E63791">
        <w:rPr>
          <w:rFonts w:ascii="Times New Roman" w:hAnsi="Times New Roman"/>
          <w:sz w:val="24"/>
          <w:szCs w:val="24"/>
        </w:rPr>
        <w:tab/>
        <w:t>Симпозиум по стеклопластиковой арматуре (материалы симпозиума). ИС и А Госстроя БССР, Минск, 1974.</w:t>
      </w:r>
    </w:p>
    <w:p w:rsidR="00C81821" w:rsidRPr="00E63791" w:rsidRDefault="00C81821" w:rsidP="008C50B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3791">
        <w:rPr>
          <w:rFonts w:ascii="Times New Roman" w:hAnsi="Times New Roman"/>
          <w:sz w:val="24"/>
          <w:szCs w:val="24"/>
        </w:rPr>
        <w:t>8.</w:t>
      </w:r>
      <w:r w:rsidRPr="00E63791">
        <w:rPr>
          <w:rFonts w:ascii="Times New Roman" w:hAnsi="Times New Roman"/>
          <w:sz w:val="24"/>
          <w:szCs w:val="24"/>
        </w:rPr>
        <w:tab/>
        <w:t>Старожицкий П.Я. Статический расчет некоторых видов висячих систем и</w:t>
      </w:r>
      <w:r>
        <w:rPr>
          <w:rFonts w:ascii="Times New Roman" w:hAnsi="Times New Roman"/>
          <w:sz w:val="24"/>
          <w:szCs w:val="24"/>
        </w:rPr>
        <w:t>з</w:t>
      </w:r>
      <w:r w:rsidRPr="00E63791">
        <w:rPr>
          <w:rFonts w:ascii="Times New Roman" w:hAnsi="Times New Roman"/>
          <w:sz w:val="24"/>
          <w:szCs w:val="24"/>
        </w:rPr>
        <w:t xml:space="preserve"> стеклопластика как материала, обладающего свойствами упругости и пол</w:t>
      </w:r>
      <w:r>
        <w:rPr>
          <w:rFonts w:ascii="Times New Roman" w:hAnsi="Times New Roman"/>
          <w:sz w:val="24"/>
          <w:szCs w:val="24"/>
        </w:rPr>
        <w:t>з</w:t>
      </w:r>
      <w:r w:rsidRPr="00E63791">
        <w:rPr>
          <w:rFonts w:ascii="Times New Roman" w:hAnsi="Times New Roman"/>
          <w:sz w:val="24"/>
          <w:szCs w:val="24"/>
        </w:rPr>
        <w:t>учести. Кандидатская диссертация. ЛИСИ, Л., 1968.</w:t>
      </w:r>
    </w:p>
    <w:p w:rsidR="00C81821" w:rsidRPr="00E63791" w:rsidRDefault="00C81821" w:rsidP="008C50B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3791">
        <w:rPr>
          <w:rFonts w:ascii="Times New Roman" w:hAnsi="Times New Roman"/>
          <w:sz w:val="24"/>
          <w:szCs w:val="24"/>
        </w:rPr>
        <w:t>9.</w:t>
      </w:r>
      <w:r w:rsidRPr="00E63791">
        <w:rPr>
          <w:rFonts w:ascii="Times New Roman" w:hAnsi="Times New Roman"/>
          <w:sz w:val="24"/>
          <w:szCs w:val="24"/>
        </w:rPr>
        <w:tab/>
        <w:t>Стеклопластбетонные конструкции. Труды ИС и А Госстроя БССР, Минск, 1972.</w:t>
      </w:r>
    </w:p>
    <w:p w:rsidR="00C81821" w:rsidRPr="00E63791" w:rsidRDefault="00C81821" w:rsidP="008C50B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3791">
        <w:rPr>
          <w:rFonts w:ascii="Times New Roman" w:hAnsi="Times New Roman"/>
          <w:sz w:val="24"/>
          <w:szCs w:val="24"/>
        </w:rPr>
        <w:t>10. Стеклопластиков</w:t>
      </w:r>
      <w:r>
        <w:rPr>
          <w:rFonts w:ascii="Times New Roman" w:hAnsi="Times New Roman"/>
          <w:sz w:val="24"/>
          <w:szCs w:val="24"/>
        </w:rPr>
        <w:t>ая</w:t>
      </w:r>
      <w:r w:rsidRPr="00E63791">
        <w:rPr>
          <w:rFonts w:ascii="Times New Roman" w:hAnsi="Times New Roman"/>
          <w:sz w:val="24"/>
          <w:szCs w:val="24"/>
        </w:rPr>
        <w:t xml:space="preserve"> арматура диаметром </w:t>
      </w:r>
      <w:smartTag w:uri="urn:schemas-microsoft-com:office:smarttags" w:element="metricconverter">
        <w:smartTagPr>
          <w:attr w:name="ProductID" w:val="6 мм"/>
        </w:smartTagPr>
        <w:r>
          <w:rPr>
            <w:rFonts w:ascii="Times New Roman" w:hAnsi="Times New Roman"/>
            <w:sz w:val="24"/>
            <w:szCs w:val="24"/>
          </w:rPr>
          <w:t>6</w:t>
        </w:r>
        <w:r w:rsidRPr="00E63791">
          <w:rPr>
            <w:rFonts w:ascii="Times New Roman" w:hAnsi="Times New Roman"/>
            <w:sz w:val="24"/>
            <w:szCs w:val="24"/>
          </w:rPr>
          <w:t xml:space="preserve"> мм</w:t>
        </w:r>
      </w:smartTag>
      <w:r w:rsidRPr="00E63791">
        <w:rPr>
          <w:rFonts w:ascii="Times New Roman" w:hAnsi="Times New Roman"/>
          <w:sz w:val="24"/>
          <w:szCs w:val="24"/>
        </w:rPr>
        <w:t xml:space="preserve"> - СПА-</w:t>
      </w:r>
      <w:r>
        <w:rPr>
          <w:rFonts w:ascii="Times New Roman" w:hAnsi="Times New Roman"/>
          <w:sz w:val="24"/>
          <w:szCs w:val="24"/>
        </w:rPr>
        <w:t>6</w:t>
      </w:r>
      <w:r w:rsidRPr="00E63791">
        <w:rPr>
          <w:rFonts w:ascii="Times New Roman" w:hAnsi="Times New Roman"/>
          <w:sz w:val="24"/>
          <w:szCs w:val="24"/>
        </w:rPr>
        <w:t>. Технические условия ТУ 7 БССР. ИС и А Госстроя БССР, Минск, 1976.</w:t>
      </w:r>
    </w:p>
    <w:p w:rsidR="00C81821" w:rsidRDefault="00C81821" w:rsidP="008C50B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E63791">
        <w:rPr>
          <w:rFonts w:ascii="Times New Roman" w:hAnsi="Times New Roman"/>
          <w:sz w:val="24"/>
          <w:szCs w:val="24"/>
        </w:rPr>
        <w:t>. Фролов Н.П., Жаврид С.С., Зеленский К.В. и др.</w:t>
      </w:r>
      <w:r w:rsidR="008C50BB" w:rsidRPr="008C50BB">
        <w:rPr>
          <w:rFonts w:ascii="Times New Roman" w:hAnsi="Times New Roman"/>
          <w:sz w:val="24"/>
          <w:szCs w:val="24"/>
        </w:rPr>
        <w:t xml:space="preserve"> </w:t>
      </w:r>
      <w:r w:rsidRPr="00E63791">
        <w:rPr>
          <w:rFonts w:ascii="Times New Roman" w:hAnsi="Times New Roman"/>
          <w:sz w:val="24"/>
          <w:szCs w:val="24"/>
        </w:rPr>
        <w:t>Корро</w:t>
      </w:r>
      <w:r>
        <w:rPr>
          <w:rFonts w:ascii="Times New Roman" w:hAnsi="Times New Roman"/>
          <w:sz w:val="24"/>
          <w:szCs w:val="24"/>
        </w:rPr>
        <w:t>з</w:t>
      </w:r>
      <w:r w:rsidRPr="00E63791">
        <w:rPr>
          <w:rFonts w:ascii="Times New Roman" w:hAnsi="Times New Roman"/>
          <w:sz w:val="24"/>
          <w:szCs w:val="24"/>
        </w:rPr>
        <w:t>иестойкие и электрои</w:t>
      </w:r>
      <w:r>
        <w:rPr>
          <w:rFonts w:ascii="Times New Roman" w:hAnsi="Times New Roman"/>
          <w:sz w:val="24"/>
          <w:szCs w:val="24"/>
        </w:rPr>
        <w:t>з</w:t>
      </w:r>
      <w:r w:rsidRPr="00E63791">
        <w:rPr>
          <w:rFonts w:ascii="Times New Roman" w:hAnsi="Times New Roman"/>
          <w:sz w:val="24"/>
          <w:szCs w:val="24"/>
        </w:rPr>
        <w:t>олирующие стеклопластбетонные конструкц</w:t>
      </w:r>
      <w:r>
        <w:rPr>
          <w:rFonts w:ascii="Times New Roman" w:hAnsi="Times New Roman"/>
          <w:sz w:val="24"/>
          <w:szCs w:val="24"/>
        </w:rPr>
        <w:t>ии. "Бетон и железобетон", 1975</w:t>
      </w:r>
      <w:r w:rsidRPr="00E63791">
        <w:rPr>
          <w:rFonts w:ascii="Times New Roman" w:hAnsi="Times New Roman"/>
          <w:sz w:val="24"/>
          <w:szCs w:val="24"/>
        </w:rPr>
        <w:t>.</w:t>
      </w:r>
    </w:p>
    <w:p w:rsidR="00C81821" w:rsidRPr="008C50BB" w:rsidRDefault="00C81821" w:rsidP="008C50BB">
      <w:pPr>
        <w:spacing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724F5C">
        <w:rPr>
          <w:rFonts w:ascii="Times New Roman" w:hAnsi="Times New Roman"/>
          <w:sz w:val="24"/>
          <w:szCs w:val="24"/>
        </w:rPr>
        <w:t>С</w:t>
      </w:r>
      <w:r w:rsidR="004A67E1">
        <w:rPr>
          <w:rFonts w:ascii="Times New Roman" w:hAnsi="Times New Roman"/>
          <w:sz w:val="24"/>
          <w:szCs w:val="24"/>
        </w:rPr>
        <w:t xml:space="preserve"> </w:t>
      </w:r>
      <w:r w:rsidRPr="00724F5C">
        <w:rPr>
          <w:rFonts w:ascii="Times New Roman" w:hAnsi="Times New Roman"/>
          <w:sz w:val="24"/>
          <w:szCs w:val="24"/>
        </w:rPr>
        <w:t>О</w:t>
      </w:r>
      <w:r w:rsidR="004A67E1">
        <w:rPr>
          <w:rFonts w:ascii="Times New Roman" w:hAnsi="Times New Roman"/>
          <w:sz w:val="24"/>
          <w:szCs w:val="24"/>
        </w:rPr>
        <w:t xml:space="preserve"> </w:t>
      </w:r>
      <w:r w:rsidRPr="00724F5C">
        <w:rPr>
          <w:rFonts w:ascii="Times New Roman" w:hAnsi="Times New Roman"/>
          <w:sz w:val="24"/>
          <w:szCs w:val="24"/>
        </w:rPr>
        <w:t>Д</w:t>
      </w:r>
      <w:r w:rsidR="004A67E1">
        <w:rPr>
          <w:rFonts w:ascii="Times New Roman" w:hAnsi="Times New Roman"/>
          <w:sz w:val="24"/>
          <w:szCs w:val="24"/>
        </w:rPr>
        <w:t xml:space="preserve"> </w:t>
      </w:r>
      <w:r w:rsidRPr="00724F5C">
        <w:rPr>
          <w:rFonts w:ascii="Times New Roman" w:hAnsi="Times New Roman"/>
          <w:sz w:val="24"/>
          <w:szCs w:val="24"/>
        </w:rPr>
        <w:t>Е</w:t>
      </w:r>
      <w:r w:rsidR="004A67E1">
        <w:rPr>
          <w:rFonts w:ascii="Times New Roman" w:hAnsi="Times New Roman"/>
          <w:sz w:val="24"/>
          <w:szCs w:val="24"/>
        </w:rPr>
        <w:t xml:space="preserve"> </w:t>
      </w:r>
      <w:r w:rsidRPr="00724F5C">
        <w:rPr>
          <w:rFonts w:ascii="Times New Roman" w:hAnsi="Times New Roman"/>
          <w:sz w:val="24"/>
          <w:szCs w:val="24"/>
        </w:rPr>
        <w:t>Р</w:t>
      </w:r>
      <w:r w:rsidR="004A67E1">
        <w:rPr>
          <w:rFonts w:ascii="Times New Roman" w:hAnsi="Times New Roman"/>
          <w:sz w:val="24"/>
          <w:szCs w:val="24"/>
        </w:rPr>
        <w:t xml:space="preserve"> </w:t>
      </w:r>
      <w:r w:rsidRPr="00724F5C">
        <w:rPr>
          <w:rFonts w:ascii="Times New Roman" w:hAnsi="Times New Roman"/>
          <w:sz w:val="24"/>
          <w:szCs w:val="24"/>
        </w:rPr>
        <w:t>Ж</w:t>
      </w:r>
      <w:r w:rsidR="004A67E1">
        <w:rPr>
          <w:rFonts w:ascii="Times New Roman" w:hAnsi="Times New Roman"/>
          <w:sz w:val="24"/>
          <w:szCs w:val="24"/>
        </w:rPr>
        <w:t xml:space="preserve"> </w:t>
      </w:r>
      <w:r w:rsidRPr="00724F5C">
        <w:rPr>
          <w:rFonts w:ascii="Times New Roman" w:hAnsi="Times New Roman"/>
          <w:sz w:val="24"/>
          <w:szCs w:val="24"/>
        </w:rPr>
        <w:t>А</w:t>
      </w:r>
      <w:r w:rsidR="004A67E1">
        <w:rPr>
          <w:rFonts w:ascii="Times New Roman" w:hAnsi="Times New Roman"/>
          <w:sz w:val="24"/>
          <w:szCs w:val="24"/>
        </w:rPr>
        <w:t xml:space="preserve"> </w:t>
      </w:r>
      <w:r w:rsidRPr="00724F5C">
        <w:rPr>
          <w:rFonts w:ascii="Times New Roman" w:hAnsi="Times New Roman"/>
          <w:sz w:val="24"/>
          <w:szCs w:val="24"/>
        </w:rPr>
        <w:t>Н</w:t>
      </w:r>
      <w:r w:rsidR="004A67E1">
        <w:rPr>
          <w:rFonts w:ascii="Times New Roman" w:hAnsi="Times New Roman"/>
          <w:sz w:val="24"/>
          <w:szCs w:val="24"/>
        </w:rPr>
        <w:t xml:space="preserve"> </w:t>
      </w:r>
      <w:r w:rsidRPr="00724F5C">
        <w:rPr>
          <w:rFonts w:ascii="Times New Roman" w:hAnsi="Times New Roman"/>
          <w:sz w:val="24"/>
          <w:szCs w:val="24"/>
        </w:rPr>
        <w:t>И</w:t>
      </w:r>
      <w:r w:rsidR="004A67E1">
        <w:rPr>
          <w:rFonts w:ascii="Times New Roman" w:hAnsi="Times New Roman"/>
          <w:sz w:val="24"/>
          <w:szCs w:val="24"/>
        </w:rPr>
        <w:t xml:space="preserve"> </w:t>
      </w:r>
      <w:r w:rsidRPr="00724F5C">
        <w:rPr>
          <w:rFonts w:ascii="Times New Roman" w:hAnsi="Times New Roman"/>
          <w:sz w:val="24"/>
          <w:szCs w:val="24"/>
        </w:rPr>
        <w:t>Е</w:t>
      </w:r>
      <w:r w:rsidR="004A67E1">
        <w:rPr>
          <w:rFonts w:ascii="Times New Roman" w:hAnsi="Times New Roman"/>
          <w:sz w:val="24"/>
          <w:szCs w:val="24"/>
        </w:rPr>
        <w:tab/>
      </w:r>
      <w:r w:rsidR="004A67E1">
        <w:rPr>
          <w:rFonts w:ascii="Times New Roman" w:hAnsi="Times New Roman"/>
          <w:sz w:val="24"/>
          <w:szCs w:val="24"/>
        </w:rPr>
        <w:tab/>
      </w:r>
      <w:r w:rsidR="004A67E1">
        <w:rPr>
          <w:rFonts w:ascii="Times New Roman" w:hAnsi="Times New Roman"/>
          <w:sz w:val="24"/>
          <w:szCs w:val="24"/>
        </w:rPr>
        <w:tab/>
      </w:r>
      <w:r w:rsidR="008C50BB" w:rsidRPr="008C50BB">
        <w:rPr>
          <w:rFonts w:ascii="Times New Roman" w:hAnsi="Times New Roman"/>
          <w:sz w:val="24"/>
          <w:szCs w:val="24"/>
        </w:rPr>
        <w:tab/>
      </w:r>
      <w:r w:rsidR="008C50BB">
        <w:rPr>
          <w:rFonts w:ascii="Times New Roman" w:hAnsi="Times New Roman"/>
          <w:sz w:val="24"/>
          <w:szCs w:val="24"/>
        </w:rPr>
        <w:t xml:space="preserve">                           Стр.</w:t>
      </w:r>
      <w:r w:rsidR="008C50BB" w:rsidRPr="008C50BB">
        <w:rPr>
          <w:rFonts w:ascii="Times New Roman" w:hAnsi="Times New Roman"/>
          <w:sz w:val="24"/>
          <w:szCs w:val="24"/>
        </w:rPr>
        <w:tab/>
      </w:r>
    </w:p>
    <w:p w:rsidR="00C81821" w:rsidRDefault="00C81821" w:rsidP="008C50B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24F5C">
        <w:rPr>
          <w:rFonts w:ascii="Times New Roman" w:hAnsi="Times New Roman"/>
          <w:sz w:val="24"/>
          <w:szCs w:val="24"/>
        </w:rPr>
        <w:t>Предисловие</w:t>
      </w:r>
      <w:r w:rsidR="008C50BB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……………………………………………………………………………………..     3</w:t>
      </w:r>
    </w:p>
    <w:p w:rsidR="00C81821" w:rsidRDefault="00C81821" w:rsidP="008C50B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24F5C">
        <w:rPr>
          <w:rFonts w:ascii="Times New Roman" w:hAnsi="Times New Roman"/>
          <w:sz w:val="24"/>
          <w:szCs w:val="24"/>
        </w:rPr>
        <w:t>1.</w:t>
      </w:r>
      <w:r w:rsidRPr="00724F5C">
        <w:rPr>
          <w:rFonts w:ascii="Times New Roman" w:hAnsi="Times New Roman"/>
          <w:sz w:val="24"/>
          <w:szCs w:val="24"/>
        </w:rPr>
        <w:tab/>
        <w:t>Общ</w:t>
      </w:r>
      <w:r>
        <w:rPr>
          <w:rFonts w:ascii="Times New Roman" w:hAnsi="Times New Roman"/>
          <w:sz w:val="24"/>
          <w:szCs w:val="24"/>
        </w:rPr>
        <w:t>и</w:t>
      </w:r>
      <w:r w:rsidRPr="00724F5C">
        <w:rPr>
          <w:rFonts w:ascii="Times New Roman" w:hAnsi="Times New Roman"/>
          <w:sz w:val="24"/>
          <w:szCs w:val="24"/>
        </w:rPr>
        <w:t>е положения</w:t>
      </w:r>
      <w:r w:rsidR="008C50BB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…………………………………………………………………………..     5</w:t>
      </w:r>
    </w:p>
    <w:p w:rsidR="00C81821" w:rsidRPr="00724F5C" w:rsidRDefault="00C81821" w:rsidP="008C50B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Материалы дл</w:t>
      </w:r>
      <w:r w:rsidRPr="00724F5C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с</w:t>
      </w:r>
      <w:r w:rsidRPr="00724F5C">
        <w:rPr>
          <w:rFonts w:ascii="Times New Roman" w:hAnsi="Times New Roman"/>
          <w:sz w:val="24"/>
          <w:szCs w:val="24"/>
        </w:rPr>
        <w:t>теклопластбетонных конструкций</w:t>
      </w:r>
      <w:r w:rsidR="008C50BB">
        <w:rPr>
          <w:rFonts w:ascii="Times New Roman" w:hAnsi="Times New Roman"/>
          <w:sz w:val="24"/>
          <w:szCs w:val="24"/>
        </w:rPr>
        <w:t xml:space="preserve">   ……………………………………..   10</w:t>
      </w:r>
    </w:p>
    <w:p w:rsidR="00C81821" w:rsidRPr="00724F5C" w:rsidRDefault="00C81821" w:rsidP="008C50B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24F5C">
        <w:rPr>
          <w:rFonts w:ascii="Times New Roman" w:hAnsi="Times New Roman"/>
          <w:sz w:val="24"/>
          <w:szCs w:val="24"/>
        </w:rPr>
        <w:t>3.</w:t>
      </w:r>
      <w:r w:rsidRPr="00724F5C">
        <w:rPr>
          <w:rFonts w:ascii="Times New Roman" w:hAnsi="Times New Roman"/>
          <w:sz w:val="24"/>
          <w:szCs w:val="24"/>
        </w:rPr>
        <w:tab/>
        <w:t xml:space="preserve">Расчет элементов </w:t>
      </w:r>
      <w:r>
        <w:rPr>
          <w:rFonts w:ascii="Times New Roman" w:hAnsi="Times New Roman"/>
          <w:sz w:val="24"/>
          <w:szCs w:val="24"/>
        </w:rPr>
        <w:t>с</w:t>
      </w:r>
      <w:r w:rsidRPr="00724F5C">
        <w:rPr>
          <w:rFonts w:ascii="Times New Roman" w:hAnsi="Times New Roman"/>
          <w:sz w:val="24"/>
          <w:szCs w:val="24"/>
        </w:rPr>
        <w:t>текло</w:t>
      </w:r>
      <w:r>
        <w:rPr>
          <w:rFonts w:ascii="Times New Roman" w:hAnsi="Times New Roman"/>
          <w:sz w:val="24"/>
          <w:szCs w:val="24"/>
        </w:rPr>
        <w:t>п</w:t>
      </w:r>
      <w:r w:rsidRPr="00724F5C">
        <w:rPr>
          <w:rFonts w:ascii="Times New Roman" w:hAnsi="Times New Roman"/>
          <w:sz w:val="24"/>
          <w:szCs w:val="24"/>
        </w:rPr>
        <w:t>ластбето</w:t>
      </w:r>
      <w:r>
        <w:rPr>
          <w:rFonts w:ascii="Times New Roman" w:hAnsi="Times New Roman"/>
          <w:sz w:val="24"/>
          <w:szCs w:val="24"/>
        </w:rPr>
        <w:t>нны</w:t>
      </w:r>
      <w:r w:rsidRPr="00724F5C">
        <w:rPr>
          <w:rFonts w:ascii="Times New Roman" w:hAnsi="Times New Roman"/>
          <w:sz w:val="24"/>
          <w:szCs w:val="24"/>
        </w:rPr>
        <w:t xml:space="preserve">х конструкций по предельным состояниям первой </w:t>
      </w:r>
      <w:r w:rsidRPr="00724F5C">
        <w:rPr>
          <w:rFonts w:ascii="Times New Roman" w:hAnsi="Times New Roman"/>
          <w:color w:val="FFFFFF"/>
          <w:sz w:val="24"/>
          <w:szCs w:val="24"/>
        </w:rPr>
        <w:t xml:space="preserve">_____  </w:t>
      </w:r>
      <w:r w:rsidRPr="00724F5C">
        <w:rPr>
          <w:rFonts w:ascii="Times New Roman" w:hAnsi="Times New Roman"/>
          <w:sz w:val="24"/>
          <w:szCs w:val="24"/>
        </w:rPr>
        <w:t>группы</w:t>
      </w:r>
      <w:r w:rsidR="008C50BB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……………………………………………………………………………………</w:t>
      </w:r>
      <w:r w:rsidR="007947F4">
        <w:rPr>
          <w:rFonts w:ascii="Times New Roman" w:hAnsi="Times New Roman"/>
          <w:sz w:val="24"/>
          <w:szCs w:val="24"/>
        </w:rPr>
        <w:t xml:space="preserve">…    </w:t>
      </w:r>
      <w:r w:rsidR="008C50BB">
        <w:rPr>
          <w:rFonts w:ascii="Times New Roman" w:hAnsi="Times New Roman"/>
          <w:sz w:val="24"/>
          <w:szCs w:val="24"/>
        </w:rPr>
        <w:t>15</w:t>
      </w:r>
    </w:p>
    <w:p w:rsidR="00C81821" w:rsidRPr="00724F5C" w:rsidRDefault="00C81821" w:rsidP="008C50B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24F5C">
        <w:rPr>
          <w:rFonts w:ascii="Times New Roman" w:hAnsi="Times New Roman"/>
          <w:sz w:val="24"/>
          <w:szCs w:val="24"/>
        </w:rPr>
        <w:lastRenderedPageBreak/>
        <w:t>4.</w:t>
      </w:r>
      <w:r w:rsidRPr="00724F5C">
        <w:rPr>
          <w:rFonts w:ascii="Times New Roman" w:hAnsi="Times New Roman"/>
          <w:sz w:val="24"/>
          <w:szCs w:val="24"/>
        </w:rPr>
        <w:tab/>
        <w:t xml:space="preserve">Расчет моментов </w:t>
      </w:r>
      <w:r>
        <w:rPr>
          <w:rFonts w:ascii="Times New Roman" w:hAnsi="Times New Roman"/>
          <w:sz w:val="24"/>
          <w:szCs w:val="24"/>
        </w:rPr>
        <w:t>с</w:t>
      </w:r>
      <w:r w:rsidRPr="00724F5C">
        <w:rPr>
          <w:rFonts w:ascii="Times New Roman" w:hAnsi="Times New Roman"/>
          <w:sz w:val="24"/>
          <w:szCs w:val="24"/>
        </w:rPr>
        <w:t>текло</w:t>
      </w:r>
      <w:r>
        <w:rPr>
          <w:rFonts w:ascii="Times New Roman" w:hAnsi="Times New Roman"/>
          <w:sz w:val="24"/>
          <w:szCs w:val="24"/>
        </w:rPr>
        <w:t>п</w:t>
      </w:r>
      <w:r w:rsidRPr="00724F5C">
        <w:rPr>
          <w:rFonts w:ascii="Times New Roman" w:hAnsi="Times New Roman"/>
          <w:sz w:val="24"/>
          <w:szCs w:val="24"/>
        </w:rPr>
        <w:t>ластбето</w:t>
      </w:r>
      <w:r>
        <w:rPr>
          <w:rFonts w:ascii="Times New Roman" w:hAnsi="Times New Roman"/>
          <w:sz w:val="24"/>
          <w:szCs w:val="24"/>
        </w:rPr>
        <w:t>нны</w:t>
      </w:r>
      <w:r w:rsidRPr="00724F5C">
        <w:rPr>
          <w:rFonts w:ascii="Times New Roman" w:hAnsi="Times New Roman"/>
          <w:sz w:val="24"/>
          <w:szCs w:val="24"/>
        </w:rPr>
        <w:t xml:space="preserve">х конструкций по предельным состояниям второй </w:t>
      </w:r>
      <w:r w:rsidRPr="00724F5C">
        <w:rPr>
          <w:rFonts w:ascii="Times New Roman" w:hAnsi="Times New Roman"/>
          <w:color w:val="FFFFFF"/>
          <w:sz w:val="24"/>
          <w:szCs w:val="24"/>
        </w:rPr>
        <w:t xml:space="preserve">_____ </w:t>
      </w:r>
      <w:r w:rsidRPr="00724F5C">
        <w:rPr>
          <w:rFonts w:ascii="Times New Roman" w:hAnsi="Times New Roman"/>
          <w:sz w:val="24"/>
          <w:szCs w:val="24"/>
        </w:rPr>
        <w:t>группы</w:t>
      </w:r>
      <w:r w:rsidR="008C50BB"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</w:t>
      </w:r>
      <w:r w:rsidR="007947F4">
        <w:rPr>
          <w:rFonts w:ascii="Times New Roman" w:hAnsi="Times New Roman"/>
          <w:sz w:val="24"/>
          <w:szCs w:val="24"/>
        </w:rPr>
        <w:t>…</w:t>
      </w:r>
      <w:r w:rsidR="008C50BB">
        <w:rPr>
          <w:rFonts w:ascii="Times New Roman" w:hAnsi="Times New Roman"/>
          <w:sz w:val="24"/>
          <w:szCs w:val="24"/>
        </w:rPr>
        <w:t xml:space="preserve">    20</w:t>
      </w:r>
    </w:p>
    <w:p w:rsidR="00C81821" w:rsidRPr="00724F5C" w:rsidRDefault="00C81821" w:rsidP="008C50B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24F5C">
        <w:rPr>
          <w:rFonts w:ascii="Times New Roman" w:hAnsi="Times New Roman"/>
          <w:sz w:val="24"/>
          <w:szCs w:val="24"/>
        </w:rPr>
        <w:t>Приложение. С</w:t>
      </w:r>
      <w:r>
        <w:rPr>
          <w:rFonts w:ascii="Times New Roman" w:hAnsi="Times New Roman"/>
          <w:sz w:val="24"/>
          <w:szCs w:val="24"/>
        </w:rPr>
        <w:t xml:space="preserve">писок литературы по исследованию и применению </w:t>
      </w:r>
      <w:r w:rsidRPr="00724F5C">
        <w:rPr>
          <w:rFonts w:ascii="Times New Roman" w:hAnsi="Times New Roman"/>
          <w:sz w:val="24"/>
          <w:szCs w:val="24"/>
        </w:rPr>
        <w:t>стеклопластбетонных</w:t>
      </w:r>
      <w:r>
        <w:rPr>
          <w:rFonts w:ascii="Times New Roman" w:hAnsi="Times New Roman"/>
          <w:color w:val="FFFFFF"/>
          <w:sz w:val="24"/>
          <w:szCs w:val="24"/>
        </w:rPr>
        <w:t xml:space="preserve">    </w:t>
      </w:r>
      <w:r w:rsidRPr="00724F5C">
        <w:rPr>
          <w:rFonts w:ascii="Times New Roman" w:hAnsi="Times New Roman"/>
          <w:sz w:val="24"/>
          <w:szCs w:val="24"/>
        </w:rPr>
        <w:t xml:space="preserve">конструкций </w:t>
      </w:r>
      <w:r w:rsidR="007947F4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……………………………………………………………………………………    21</w:t>
      </w:r>
    </w:p>
    <w:p w:rsidR="00C81821" w:rsidRDefault="00C81821" w:rsidP="008C50B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8C50B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8C50B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8C50B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8C50B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8C50B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8C50B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8C50B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8C50B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Pr="005E045E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Pr="005E045E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Pr="005E045E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Pr="005E045E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Pr="005E045E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Pr="005E045E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Pr="005E045E" w:rsidRDefault="00C81821" w:rsidP="00B804F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1821" w:rsidRDefault="00C81821" w:rsidP="0040143E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1C4E72">
        <w:rPr>
          <w:rFonts w:ascii="Times New Roman" w:hAnsi="Times New Roman"/>
          <w:sz w:val="24"/>
          <w:szCs w:val="24"/>
        </w:rPr>
        <w:t>НИИ</w:t>
      </w:r>
      <w:r>
        <w:rPr>
          <w:rFonts w:ascii="Times New Roman" w:hAnsi="Times New Roman"/>
          <w:sz w:val="24"/>
          <w:szCs w:val="24"/>
        </w:rPr>
        <w:t>Ж</w:t>
      </w:r>
      <w:r w:rsidRPr="001C4E72">
        <w:rPr>
          <w:rFonts w:ascii="Times New Roman" w:hAnsi="Times New Roman"/>
          <w:sz w:val="24"/>
          <w:szCs w:val="24"/>
        </w:rPr>
        <w:t>Б Госстроя СССР</w:t>
      </w:r>
    </w:p>
    <w:p w:rsidR="00C81821" w:rsidRPr="001C4E72" w:rsidRDefault="00C81821" w:rsidP="0040143E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1C4E72">
        <w:rPr>
          <w:rFonts w:ascii="Times New Roman" w:hAnsi="Times New Roman"/>
          <w:sz w:val="24"/>
          <w:szCs w:val="24"/>
        </w:rPr>
        <w:t xml:space="preserve">ИС </w:t>
      </w:r>
      <w:r>
        <w:rPr>
          <w:rFonts w:ascii="Times New Roman" w:hAnsi="Times New Roman"/>
          <w:sz w:val="24"/>
          <w:szCs w:val="24"/>
        </w:rPr>
        <w:t>и</w:t>
      </w:r>
      <w:r w:rsidRPr="001C4E72">
        <w:rPr>
          <w:rFonts w:ascii="Times New Roman" w:hAnsi="Times New Roman"/>
          <w:sz w:val="24"/>
          <w:szCs w:val="24"/>
        </w:rPr>
        <w:t xml:space="preserve"> А Госстроя БССР</w:t>
      </w:r>
    </w:p>
    <w:p w:rsidR="00C81821" w:rsidRPr="001C4E72" w:rsidRDefault="00C81821" w:rsidP="0040143E">
      <w:pPr>
        <w:pBdr>
          <w:bottom w:val="single" w:sz="4" w:space="7" w:color="auto"/>
        </w:pBdr>
        <w:spacing w:after="10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 w:rsidRPr="001C4E72">
        <w:rPr>
          <w:rFonts w:ascii="Times New Roman" w:hAnsi="Times New Roman"/>
          <w:sz w:val="24"/>
          <w:szCs w:val="24"/>
        </w:rPr>
        <w:t>Рекомендации по расчету конструкций со стеклопластиковой арматурой</w:t>
      </w:r>
    </w:p>
    <w:p w:rsidR="00C81821" w:rsidRDefault="00C81821" w:rsidP="0040143E">
      <w:pPr>
        <w:pBdr>
          <w:bottom w:val="single" w:sz="4" w:space="1" w:color="auto"/>
        </w:pBd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 w:rsidRPr="001C4E72">
        <w:rPr>
          <w:rFonts w:ascii="Times New Roman" w:hAnsi="Times New Roman"/>
          <w:sz w:val="24"/>
          <w:szCs w:val="24"/>
        </w:rPr>
        <w:t>Отдел научно-технической информации НИИХБ</w:t>
      </w:r>
    </w:p>
    <w:p w:rsidR="00C81821" w:rsidRDefault="00C81821" w:rsidP="0040143E">
      <w:pPr>
        <w:pBdr>
          <w:bottom w:val="single" w:sz="4" w:space="1" w:color="auto"/>
        </w:pBd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 w:rsidRPr="001C4E72">
        <w:rPr>
          <w:rFonts w:ascii="Times New Roman" w:hAnsi="Times New Roman"/>
          <w:sz w:val="24"/>
          <w:szCs w:val="24"/>
        </w:rPr>
        <w:t>109389,Москва.</w:t>
      </w:r>
      <w:r>
        <w:rPr>
          <w:rFonts w:ascii="Times New Roman" w:hAnsi="Times New Roman"/>
          <w:sz w:val="24"/>
          <w:szCs w:val="24"/>
        </w:rPr>
        <w:t>Ж</w:t>
      </w:r>
      <w:r w:rsidRPr="001C4E72">
        <w:rPr>
          <w:rFonts w:ascii="Times New Roman" w:hAnsi="Times New Roman"/>
          <w:sz w:val="24"/>
          <w:szCs w:val="24"/>
        </w:rPr>
        <w:t>-389,2-я Институтская уд.,д.6</w:t>
      </w:r>
    </w:p>
    <w:p w:rsidR="00C81821" w:rsidRPr="001C4E72" w:rsidRDefault="00C81821" w:rsidP="0040143E">
      <w:pPr>
        <w:pBdr>
          <w:bottom w:val="single" w:sz="4" w:space="1" w:color="auto"/>
        </w:pBd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 w:rsidRPr="001C4E72">
        <w:rPr>
          <w:rFonts w:ascii="Times New Roman" w:hAnsi="Times New Roman"/>
          <w:sz w:val="24"/>
          <w:szCs w:val="24"/>
        </w:rPr>
        <w:t>Редактор ОНТИ В.М.Роги</w:t>
      </w:r>
      <w:r>
        <w:rPr>
          <w:rFonts w:ascii="Times New Roman" w:hAnsi="Times New Roman"/>
          <w:sz w:val="24"/>
          <w:szCs w:val="24"/>
        </w:rPr>
        <w:t>н</w:t>
      </w:r>
      <w:r w:rsidRPr="001C4E72">
        <w:rPr>
          <w:rFonts w:ascii="Times New Roman" w:hAnsi="Times New Roman"/>
          <w:sz w:val="24"/>
          <w:szCs w:val="24"/>
        </w:rPr>
        <w:t>ская</w:t>
      </w:r>
    </w:p>
    <w:sectPr w:rsidR="00C81821" w:rsidRPr="001C4E72" w:rsidSect="00315089">
      <w:footerReference w:type="default" r:id="rId44"/>
      <w:pgSz w:w="11906" w:h="16838" w:code="9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7A4" w:rsidRDefault="007C07A4" w:rsidP="003A361D">
      <w:pPr>
        <w:spacing w:after="0" w:line="240" w:lineRule="auto"/>
      </w:pPr>
      <w:r>
        <w:separator/>
      </w:r>
    </w:p>
  </w:endnote>
  <w:endnote w:type="continuationSeparator" w:id="0">
    <w:p w:rsidR="007C07A4" w:rsidRDefault="007C07A4" w:rsidP="003A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CF" w:rsidRDefault="003860CF">
    <w:pPr>
      <w:pStyle w:val="aa"/>
      <w:jc w:val="right"/>
    </w:pPr>
    <w:fldSimple w:instr="PAGE   \* MERGEFORMAT">
      <w:r w:rsidR="008C568F">
        <w:rPr>
          <w:noProof/>
        </w:rPr>
        <w:t>3</w:t>
      </w:r>
    </w:fldSimple>
  </w:p>
  <w:p w:rsidR="003860CF" w:rsidRDefault="003860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7A4" w:rsidRDefault="007C07A4" w:rsidP="003A361D">
      <w:pPr>
        <w:spacing w:after="0" w:line="240" w:lineRule="auto"/>
      </w:pPr>
      <w:r>
        <w:separator/>
      </w:r>
    </w:p>
  </w:footnote>
  <w:footnote w:type="continuationSeparator" w:id="0">
    <w:p w:rsidR="007C07A4" w:rsidRDefault="007C07A4" w:rsidP="003A3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6575"/>
    <w:multiLevelType w:val="multilevel"/>
    <w:tmpl w:val="18E437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">
    <w:nsid w:val="4C92382A"/>
    <w:multiLevelType w:val="hybridMultilevel"/>
    <w:tmpl w:val="3E34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1C8"/>
    <w:rsid w:val="00003D75"/>
    <w:rsid w:val="00004578"/>
    <w:rsid w:val="00004698"/>
    <w:rsid w:val="00012357"/>
    <w:rsid w:val="00036344"/>
    <w:rsid w:val="00040740"/>
    <w:rsid w:val="000549BD"/>
    <w:rsid w:val="00054A55"/>
    <w:rsid w:val="00064FEA"/>
    <w:rsid w:val="00077A24"/>
    <w:rsid w:val="0009660B"/>
    <w:rsid w:val="000B045D"/>
    <w:rsid w:val="000C641C"/>
    <w:rsid w:val="000F3B9A"/>
    <w:rsid w:val="001079AC"/>
    <w:rsid w:val="00115D63"/>
    <w:rsid w:val="00125D98"/>
    <w:rsid w:val="0013734D"/>
    <w:rsid w:val="0014653F"/>
    <w:rsid w:val="00146B21"/>
    <w:rsid w:val="00173227"/>
    <w:rsid w:val="0018535E"/>
    <w:rsid w:val="00187D56"/>
    <w:rsid w:val="001A0253"/>
    <w:rsid w:val="001A3024"/>
    <w:rsid w:val="001A5051"/>
    <w:rsid w:val="001C4E72"/>
    <w:rsid w:val="001D0F69"/>
    <w:rsid w:val="001D23E0"/>
    <w:rsid w:val="001E35BD"/>
    <w:rsid w:val="001F13C5"/>
    <w:rsid w:val="00205F9C"/>
    <w:rsid w:val="00216E6D"/>
    <w:rsid w:val="00227600"/>
    <w:rsid w:val="002311C8"/>
    <w:rsid w:val="00262E39"/>
    <w:rsid w:val="0027147E"/>
    <w:rsid w:val="00274BEC"/>
    <w:rsid w:val="00280B72"/>
    <w:rsid w:val="002844AC"/>
    <w:rsid w:val="00292358"/>
    <w:rsid w:val="002A38C8"/>
    <w:rsid w:val="002A3DE5"/>
    <w:rsid w:val="002C763B"/>
    <w:rsid w:val="002E2D7B"/>
    <w:rsid w:val="002F5BEE"/>
    <w:rsid w:val="00301185"/>
    <w:rsid w:val="00312713"/>
    <w:rsid w:val="00315089"/>
    <w:rsid w:val="003172B0"/>
    <w:rsid w:val="00325FD9"/>
    <w:rsid w:val="00327534"/>
    <w:rsid w:val="003336AB"/>
    <w:rsid w:val="00335B0E"/>
    <w:rsid w:val="0035623C"/>
    <w:rsid w:val="00375529"/>
    <w:rsid w:val="0038218E"/>
    <w:rsid w:val="003860CF"/>
    <w:rsid w:val="00387B16"/>
    <w:rsid w:val="00396785"/>
    <w:rsid w:val="003A361D"/>
    <w:rsid w:val="003B2B89"/>
    <w:rsid w:val="003C7ECF"/>
    <w:rsid w:val="003D1F6B"/>
    <w:rsid w:val="003F1860"/>
    <w:rsid w:val="003F4C1B"/>
    <w:rsid w:val="0040143E"/>
    <w:rsid w:val="004160BA"/>
    <w:rsid w:val="00426BE5"/>
    <w:rsid w:val="004366D8"/>
    <w:rsid w:val="00444B73"/>
    <w:rsid w:val="00446C0D"/>
    <w:rsid w:val="0046290F"/>
    <w:rsid w:val="00465F5A"/>
    <w:rsid w:val="0047658E"/>
    <w:rsid w:val="0048520E"/>
    <w:rsid w:val="00487A4A"/>
    <w:rsid w:val="004904E9"/>
    <w:rsid w:val="004A67E1"/>
    <w:rsid w:val="004B5762"/>
    <w:rsid w:val="004C75C3"/>
    <w:rsid w:val="004D1DBF"/>
    <w:rsid w:val="004E6333"/>
    <w:rsid w:val="004E718E"/>
    <w:rsid w:val="004F6DDA"/>
    <w:rsid w:val="00503B92"/>
    <w:rsid w:val="00513D72"/>
    <w:rsid w:val="00520C47"/>
    <w:rsid w:val="0052540E"/>
    <w:rsid w:val="00562A6F"/>
    <w:rsid w:val="00567767"/>
    <w:rsid w:val="00583614"/>
    <w:rsid w:val="00597747"/>
    <w:rsid w:val="00597D98"/>
    <w:rsid w:val="005A48E0"/>
    <w:rsid w:val="005A5617"/>
    <w:rsid w:val="005C4743"/>
    <w:rsid w:val="005E045E"/>
    <w:rsid w:val="005F0C88"/>
    <w:rsid w:val="006042D5"/>
    <w:rsid w:val="00607DCC"/>
    <w:rsid w:val="006114EF"/>
    <w:rsid w:val="006146FF"/>
    <w:rsid w:val="00637005"/>
    <w:rsid w:val="0065658F"/>
    <w:rsid w:val="00656787"/>
    <w:rsid w:val="00673DBD"/>
    <w:rsid w:val="0068420B"/>
    <w:rsid w:val="00685044"/>
    <w:rsid w:val="00692031"/>
    <w:rsid w:val="00696B6F"/>
    <w:rsid w:val="006A0D5A"/>
    <w:rsid w:val="006A671F"/>
    <w:rsid w:val="006B5AF0"/>
    <w:rsid w:val="006D6BCF"/>
    <w:rsid w:val="006F0DFB"/>
    <w:rsid w:val="00700B53"/>
    <w:rsid w:val="0071318F"/>
    <w:rsid w:val="00724F5C"/>
    <w:rsid w:val="00726A62"/>
    <w:rsid w:val="00750543"/>
    <w:rsid w:val="00751224"/>
    <w:rsid w:val="007947F4"/>
    <w:rsid w:val="007C07A4"/>
    <w:rsid w:val="007C0ED6"/>
    <w:rsid w:val="007C1A11"/>
    <w:rsid w:val="007C26C6"/>
    <w:rsid w:val="007C5D5C"/>
    <w:rsid w:val="007D5FE6"/>
    <w:rsid w:val="007D67F2"/>
    <w:rsid w:val="007E6E26"/>
    <w:rsid w:val="007E7034"/>
    <w:rsid w:val="0080787B"/>
    <w:rsid w:val="00810423"/>
    <w:rsid w:val="00812CDC"/>
    <w:rsid w:val="008226BF"/>
    <w:rsid w:val="00826A57"/>
    <w:rsid w:val="00826C95"/>
    <w:rsid w:val="00827A82"/>
    <w:rsid w:val="008504DB"/>
    <w:rsid w:val="00854A72"/>
    <w:rsid w:val="00871EB8"/>
    <w:rsid w:val="0088385D"/>
    <w:rsid w:val="008A212F"/>
    <w:rsid w:val="008A4F1A"/>
    <w:rsid w:val="008C50BB"/>
    <w:rsid w:val="008C568F"/>
    <w:rsid w:val="008E71A4"/>
    <w:rsid w:val="008F5EEF"/>
    <w:rsid w:val="008F74D0"/>
    <w:rsid w:val="009029B6"/>
    <w:rsid w:val="00910FD6"/>
    <w:rsid w:val="0091330F"/>
    <w:rsid w:val="009171CE"/>
    <w:rsid w:val="00922075"/>
    <w:rsid w:val="00933EC9"/>
    <w:rsid w:val="009440E4"/>
    <w:rsid w:val="00946777"/>
    <w:rsid w:val="00946C32"/>
    <w:rsid w:val="009538FD"/>
    <w:rsid w:val="00955599"/>
    <w:rsid w:val="009612DA"/>
    <w:rsid w:val="00976B25"/>
    <w:rsid w:val="00981135"/>
    <w:rsid w:val="00982C61"/>
    <w:rsid w:val="009A0498"/>
    <w:rsid w:val="009B6633"/>
    <w:rsid w:val="009E476D"/>
    <w:rsid w:val="009F1F4B"/>
    <w:rsid w:val="009F3788"/>
    <w:rsid w:val="009F40AB"/>
    <w:rsid w:val="00A10EC6"/>
    <w:rsid w:val="00A1622A"/>
    <w:rsid w:val="00A330F4"/>
    <w:rsid w:val="00A84BDC"/>
    <w:rsid w:val="00A856B4"/>
    <w:rsid w:val="00A87D07"/>
    <w:rsid w:val="00AC2394"/>
    <w:rsid w:val="00AE1419"/>
    <w:rsid w:val="00AE4B96"/>
    <w:rsid w:val="00AF6B79"/>
    <w:rsid w:val="00B1073D"/>
    <w:rsid w:val="00B202B2"/>
    <w:rsid w:val="00B24A15"/>
    <w:rsid w:val="00B543C8"/>
    <w:rsid w:val="00B54689"/>
    <w:rsid w:val="00B6016B"/>
    <w:rsid w:val="00B7466D"/>
    <w:rsid w:val="00B804F5"/>
    <w:rsid w:val="00BC0E5A"/>
    <w:rsid w:val="00BD641D"/>
    <w:rsid w:val="00C23B9E"/>
    <w:rsid w:val="00C34981"/>
    <w:rsid w:val="00C35096"/>
    <w:rsid w:val="00C359AB"/>
    <w:rsid w:val="00C42B06"/>
    <w:rsid w:val="00C81821"/>
    <w:rsid w:val="00C84337"/>
    <w:rsid w:val="00C84FB4"/>
    <w:rsid w:val="00CB28E0"/>
    <w:rsid w:val="00CB415C"/>
    <w:rsid w:val="00CE6FEC"/>
    <w:rsid w:val="00CF4052"/>
    <w:rsid w:val="00D03F5D"/>
    <w:rsid w:val="00D07FB4"/>
    <w:rsid w:val="00D20102"/>
    <w:rsid w:val="00D2339A"/>
    <w:rsid w:val="00D34C0C"/>
    <w:rsid w:val="00D6141B"/>
    <w:rsid w:val="00D65A60"/>
    <w:rsid w:val="00D709C3"/>
    <w:rsid w:val="00D8503F"/>
    <w:rsid w:val="00D9615C"/>
    <w:rsid w:val="00DA10A7"/>
    <w:rsid w:val="00DB6669"/>
    <w:rsid w:val="00DD3692"/>
    <w:rsid w:val="00DE2A41"/>
    <w:rsid w:val="00DF7194"/>
    <w:rsid w:val="00E068AA"/>
    <w:rsid w:val="00E137BB"/>
    <w:rsid w:val="00E22AE2"/>
    <w:rsid w:val="00E5120E"/>
    <w:rsid w:val="00E63791"/>
    <w:rsid w:val="00E66EEE"/>
    <w:rsid w:val="00E80F6E"/>
    <w:rsid w:val="00E8316F"/>
    <w:rsid w:val="00E927A4"/>
    <w:rsid w:val="00E938D3"/>
    <w:rsid w:val="00E9538C"/>
    <w:rsid w:val="00EB31F4"/>
    <w:rsid w:val="00EC5C82"/>
    <w:rsid w:val="00ED1445"/>
    <w:rsid w:val="00EF143F"/>
    <w:rsid w:val="00F11771"/>
    <w:rsid w:val="00F57D17"/>
    <w:rsid w:val="00F7681B"/>
    <w:rsid w:val="00F846CA"/>
    <w:rsid w:val="00F94FDD"/>
    <w:rsid w:val="00FB439F"/>
    <w:rsid w:val="00FD45F4"/>
    <w:rsid w:val="00FD4AEB"/>
    <w:rsid w:val="00FE3F34"/>
    <w:rsid w:val="00FE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1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504D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8504DB"/>
    <w:rPr>
      <w:rFonts w:ascii="Tahoma" w:hAnsi="Tahoma" w:cs="Tahoma"/>
      <w:sz w:val="16"/>
      <w:szCs w:val="16"/>
    </w:rPr>
  </w:style>
  <w:style w:type="character" w:styleId="a6">
    <w:name w:val="Placeholder Text"/>
    <w:uiPriority w:val="99"/>
    <w:semiHidden/>
    <w:rsid w:val="00933EC9"/>
    <w:rPr>
      <w:rFonts w:cs="Times New Roman"/>
      <w:color w:val="808080"/>
    </w:rPr>
  </w:style>
  <w:style w:type="paragraph" w:styleId="a7">
    <w:name w:val="List Paragraph"/>
    <w:basedOn w:val="a"/>
    <w:uiPriority w:val="99"/>
    <w:qFormat/>
    <w:rsid w:val="000F3B9A"/>
    <w:pPr>
      <w:ind w:left="720"/>
      <w:contextualSpacing/>
    </w:pPr>
  </w:style>
  <w:style w:type="paragraph" w:styleId="a8">
    <w:name w:val="header"/>
    <w:basedOn w:val="a"/>
    <w:link w:val="a9"/>
    <w:uiPriority w:val="99"/>
    <w:rsid w:val="003A361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locked/>
    <w:rsid w:val="003A361D"/>
    <w:rPr>
      <w:rFonts w:cs="Times New Roman"/>
    </w:rPr>
  </w:style>
  <w:style w:type="paragraph" w:styleId="aa">
    <w:name w:val="footer"/>
    <w:basedOn w:val="a"/>
    <w:link w:val="ab"/>
    <w:uiPriority w:val="99"/>
    <w:rsid w:val="003A361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b">
    <w:name w:val="Нижний колонтитул Знак"/>
    <w:link w:val="aa"/>
    <w:uiPriority w:val="99"/>
    <w:locked/>
    <w:rsid w:val="003A361D"/>
    <w:rPr>
      <w:rFonts w:cs="Times New Roman"/>
    </w:rPr>
  </w:style>
  <w:style w:type="paragraph" w:styleId="ac">
    <w:name w:val="Document Map"/>
    <w:basedOn w:val="a"/>
    <w:semiHidden/>
    <w:rsid w:val="00077A2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4768</Words>
  <Characters>27181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Научно-исследовательский</vt:lpstr>
    </vt:vector>
  </TitlesOfParts>
  <Company>Reanimator Extreme Edition</Company>
  <LinksUpToDate>false</LinksUpToDate>
  <CharactersWithSpaces>31886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Научно-исследовательский</dc:title>
  <dc:subject/>
  <dc:creator>OOO</dc:creator>
  <cp:keywords/>
  <cp:lastModifiedBy>alex</cp:lastModifiedBy>
  <cp:revision>2</cp:revision>
  <dcterms:created xsi:type="dcterms:W3CDTF">2011-11-08T05:11:00Z</dcterms:created>
  <dcterms:modified xsi:type="dcterms:W3CDTF">2011-11-08T05:11:00Z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823894999</vt:i4>
  </property>
</Properties>
</file>